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C9CFE6" w14:textId="77777777" w:rsidR="00855C7C" w:rsidRDefault="000429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5E3989F0" w14:textId="77777777" w:rsidR="00855C7C" w:rsidRDefault="00855C7C">
      <w:pPr>
        <w:jc w:val="both"/>
        <w:rPr>
          <w:rFonts w:ascii="Courier New" w:hAnsi="Courier New" w:cs="Courier New"/>
          <w:sz w:val="18"/>
          <w:szCs w:val="18"/>
        </w:rPr>
      </w:pPr>
    </w:p>
    <w:p w14:paraId="606D9ECB"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6871AD15" w14:textId="32599B86"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3</w:t>
      </w:r>
      <w:r w:rsidR="00A86AC0">
        <w:rPr>
          <w:rFonts w:ascii="Courier New" w:hAnsi="Courier New" w:cs="Courier New"/>
          <w:sz w:val="18"/>
          <w:szCs w:val="18"/>
        </w:rPr>
        <w:t>2</w:t>
      </w:r>
    </w:p>
    <w:p w14:paraId="6C09E893"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Desinfektan</w:t>
      </w:r>
    </w:p>
    <w:p w14:paraId="532C4976" w14:textId="168E64B9"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xml:space="preserve">: </w:t>
      </w:r>
      <w:r w:rsidR="000966FF">
        <w:rPr>
          <w:rFonts w:ascii="Courier New" w:hAnsi="Courier New" w:cs="Courier New"/>
          <w:sz w:val="18"/>
          <w:szCs w:val="18"/>
        </w:rPr>
        <w:t xml:space="preserve">prusi base </w:t>
      </w:r>
      <w:r>
        <w:rPr>
          <w:rFonts w:ascii="Courier New" w:hAnsi="Courier New" w:cs="Courier New"/>
          <w:sz w:val="18"/>
          <w:szCs w:val="18"/>
        </w:rPr>
        <w:t>compound</w:t>
      </w:r>
    </w:p>
    <w:p w14:paraId="650B09A8"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737E7168" w14:textId="1D71CCD4"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59151F">
        <w:rPr>
          <w:rFonts w:ascii="Courier New" w:hAnsi="Courier New" w:cs="Courier New"/>
          <w:sz w:val="18"/>
          <w:szCs w:val="18"/>
        </w:rPr>
        <w:t>Agustus 202</w:t>
      </w:r>
      <w:r w:rsidR="00914C0C">
        <w:rPr>
          <w:rFonts w:ascii="Courier New" w:hAnsi="Courier New" w:cs="Courier New"/>
          <w:sz w:val="18"/>
          <w:szCs w:val="18"/>
        </w:rPr>
        <w:t>5</w:t>
      </w:r>
    </w:p>
    <w:p w14:paraId="54D19AE4" w14:textId="77777777" w:rsidR="00855C7C" w:rsidRDefault="00855C7C">
      <w:pPr>
        <w:pStyle w:val="ListParagraph"/>
        <w:jc w:val="both"/>
        <w:rPr>
          <w:rFonts w:ascii="Courier New" w:hAnsi="Courier New" w:cs="Courier New"/>
          <w:sz w:val="18"/>
          <w:szCs w:val="18"/>
        </w:rPr>
      </w:pPr>
    </w:p>
    <w:p w14:paraId="082FFD44"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3413C46A"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Komposisi :</w:t>
      </w:r>
    </w:p>
    <w:p w14:paraId="7562DE83"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Cas#</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6CFF36C8" w14:textId="01DF6E60" w:rsidR="00855C7C" w:rsidRDefault="0004291B">
      <w:pPr>
        <w:pStyle w:val="ListParagraph"/>
        <w:jc w:val="both"/>
        <w:rPr>
          <w:rFonts w:ascii="Courier New" w:hAnsi="Courier New" w:cs="Courier New"/>
          <w:sz w:val="18"/>
          <w:szCs w:val="18"/>
        </w:rPr>
      </w:pPr>
      <w:r>
        <w:rPr>
          <w:rFonts w:ascii="Courier New" w:hAnsi="Courier New" w:cs="Courier New"/>
          <w:sz w:val="18"/>
          <w:szCs w:val="18"/>
        </w:rPr>
        <w:t>Peroksid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7722-84-1</w:t>
      </w:r>
      <w:r>
        <w:rPr>
          <w:rFonts w:ascii="Courier New" w:hAnsi="Courier New" w:cs="Courier New"/>
          <w:sz w:val="18"/>
          <w:szCs w:val="18"/>
        </w:rPr>
        <w:tab/>
      </w:r>
      <w:r>
        <w:rPr>
          <w:rFonts w:ascii="Courier New" w:hAnsi="Courier New" w:cs="Courier New"/>
          <w:sz w:val="18"/>
          <w:szCs w:val="18"/>
        </w:rPr>
        <w:tab/>
      </w:r>
      <w:r w:rsidR="000966FF">
        <w:rPr>
          <w:rFonts w:ascii="Courier New" w:hAnsi="Courier New" w:cs="Courier New"/>
          <w:sz w:val="18"/>
          <w:szCs w:val="18"/>
        </w:rPr>
        <w:t>10</w:t>
      </w:r>
    </w:p>
    <w:p w14:paraId="15E585C7" w14:textId="3C2C2484" w:rsidR="00855C7C" w:rsidRDefault="000966FF">
      <w:pPr>
        <w:pStyle w:val="ListParagraph"/>
        <w:jc w:val="both"/>
        <w:rPr>
          <w:rFonts w:ascii="Courier New" w:hAnsi="Courier New" w:cs="Courier New"/>
          <w:sz w:val="18"/>
          <w:szCs w:val="18"/>
        </w:rPr>
      </w:pPr>
      <w:r>
        <w:rPr>
          <w:rFonts w:ascii="Courier New" w:hAnsi="Courier New" w:cs="Courier New"/>
          <w:sz w:val="18"/>
          <w:szCs w:val="18"/>
        </w:rPr>
        <w:t>Copper sulphate pentahydrate</w:t>
      </w:r>
      <w:r w:rsidR="0004291B">
        <w:rPr>
          <w:rFonts w:ascii="Courier New" w:hAnsi="Courier New" w:cs="Courier New"/>
          <w:sz w:val="18"/>
          <w:szCs w:val="18"/>
        </w:rPr>
        <w:tab/>
      </w:r>
      <w:r w:rsidR="0004291B">
        <w:rPr>
          <w:rFonts w:ascii="Courier New" w:hAnsi="Courier New" w:cs="Courier New"/>
          <w:sz w:val="18"/>
          <w:szCs w:val="18"/>
        </w:rPr>
        <w:tab/>
      </w:r>
      <w:r>
        <w:rPr>
          <w:rFonts w:ascii="Courier New" w:hAnsi="Courier New" w:cs="Courier New"/>
          <w:sz w:val="18"/>
          <w:szCs w:val="18"/>
        </w:rPr>
        <w:t>14038-43-8</w:t>
      </w:r>
      <w:r w:rsidR="0004291B">
        <w:rPr>
          <w:rFonts w:ascii="Courier New" w:hAnsi="Courier New" w:cs="Courier New"/>
          <w:sz w:val="18"/>
          <w:szCs w:val="18"/>
        </w:rPr>
        <w:tab/>
      </w:r>
      <w:r w:rsidR="0004291B">
        <w:rPr>
          <w:rFonts w:ascii="Courier New" w:hAnsi="Courier New" w:cs="Courier New"/>
          <w:sz w:val="18"/>
          <w:szCs w:val="18"/>
        </w:rPr>
        <w:tab/>
      </w:r>
      <w:r>
        <w:rPr>
          <w:rFonts w:ascii="Courier New" w:hAnsi="Courier New" w:cs="Courier New"/>
          <w:sz w:val="18"/>
          <w:szCs w:val="18"/>
        </w:rPr>
        <w:t>50</w:t>
      </w:r>
    </w:p>
    <w:p w14:paraId="2149E528"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7732-18-5 </w:t>
      </w:r>
      <w:r>
        <w:rPr>
          <w:rFonts w:ascii="Courier New" w:hAnsi="Courier New" w:cs="Courier New"/>
          <w:sz w:val="18"/>
          <w:szCs w:val="18"/>
        </w:rPr>
        <w:tab/>
      </w:r>
      <w:r>
        <w:rPr>
          <w:rFonts w:ascii="Courier New" w:hAnsi="Courier New" w:cs="Courier New"/>
          <w:sz w:val="18"/>
          <w:szCs w:val="18"/>
        </w:rPr>
        <w:tab/>
        <w:t>40</w:t>
      </w:r>
    </w:p>
    <w:p w14:paraId="2AE8FC69"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4728098F" w14:textId="77777777" w:rsidR="00855C7C" w:rsidRDefault="00855C7C">
      <w:pPr>
        <w:pStyle w:val="ListParagraph"/>
        <w:jc w:val="both"/>
        <w:rPr>
          <w:rFonts w:ascii="Courier New" w:hAnsi="Courier New" w:cs="Courier New"/>
          <w:sz w:val="18"/>
          <w:szCs w:val="18"/>
        </w:rPr>
      </w:pPr>
    </w:p>
    <w:p w14:paraId="66037C60"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2EC76F61"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3408A36C"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4A722F24" w14:textId="77777777" w:rsidR="00855C7C" w:rsidRDefault="00855C7C">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98747CE"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75DA6780"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56C18625" w14:textId="77777777" w:rsidR="00855C7C" w:rsidRDefault="00855C7C">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94421F7"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25D7E97B"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6724EAF9"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0E5743C1"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44CEE8CD" w14:textId="77777777" w:rsidR="00855C7C" w:rsidRDefault="00855C7C">
      <w:pPr>
        <w:pStyle w:val="ListParagraph"/>
        <w:jc w:val="both"/>
        <w:rPr>
          <w:rFonts w:ascii="Courier New" w:hAnsi="Courier New" w:cs="Courier New"/>
          <w:sz w:val="18"/>
          <w:szCs w:val="18"/>
        </w:rPr>
      </w:pPr>
    </w:p>
    <w:p w14:paraId="50C5E853"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536E888D"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52795F3D" w14:textId="77777777" w:rsidR="00855C7C" w:rsidRDefault="00855C7C">
      <w:pPr>
        <w:pStyle w:val="ListParagraph"/>
        <w:jc w:val="both"/>
        <w:rPr>
          <w:rFonts w:ascii="Courier New" w:hAnsi="Courier New" w:cs="Courier New"/>
          <w:sz w:val="18"/>
          <w:szCs w:val="18"/>
        </w:rPr>
      </w:pPr>
    </w:p>
    <w:p w14:paraId="15479515"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762F0C02"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05ECB093"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643EB704"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4FFF675"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7A9ED6D1" w14:textId="77777777" w:rsidR="00855C7C" w:rsidRDefault="00855C7C">
      <w:pPr>
        <w:pStyle w:val="ListParagraph"/>
        <w:jc w:val="both"/>
        <w:rPr>
          <w:rFonts w:ascii="Courier New" w:hAnsi="Courier New" w:cs="Courier New"/>
          <w:sz w:val="18"/>
          <w:szCs w:val="18"/>
        </w:rPr>
      </w:pPr>
    </w:p>
    <w:p w14:paraId="3AA41AD8" w14:textId="77777777" w:rsidR="00855C7C" w:rsidRDefault="00855C7C">
      <w:pPr>
        <w:pStyle w:val="ListParagraph"/>
        <w:jc w:val="both"/>
        <w:rPr>
          <w:rFonts w:ascii="Courier New" w:hAnsi="Courier New" w:cs="Courier New"/>
          <w:sz w:val="18"/>
          <w:szCs w:val="18"/>
        </w:rPr>
      </w:pPr>
    </w:p>
    <w:p w14:paraId="44A6A151" w14:textId="77777777" w:rsidR="00855C7C" w:rsidRDefault="00855C7C">
      <w:pPr>
        <w:pStyle w:val="ListParagraph"/>
        <w:jc w:val="both"/>
        <w:rPr>
          <w:rFonts w:ascii="Courier New" w:hAnsi="Courier New" w:cs="Courier New"/>
          <w:sz w:val="18"/>
          <w:szCs w:val="18"/>
        </w:rPr>
      </w:pPr>
    </w:p>
    <w:p w14:paraId="478779E4" w14:textId="77777777" w:rsidR="00855C7C" w:rsidRDefault="00855C7C">
      <w:pPr>
        <w:pStyle w:val="ListParagraph"/>
        <w:jc w:val="both"/>
        <w:rPr>
          <w:rFonts w:ascii="Courier New" w:hAnsi="Courier New" w:cs="Courier New"/>
          <w:sz w:val="18"/>
          <w:szCs w:val="18"/>
        </w:rPr>
      </w:pPr>
    </w:p>
    <w:p w14:paraId="335BF506" w14:textId="77777777" w:rsidR="00855C7C" w:rsidRDefault="00855C7C">
      <w:pPr>
        <w:pStyle w:val="ListParagraph"/>
        <w:jc w:val="both"/>
        <w:rPr>
          <w:rFonts w:ascii="Courier New" w:hAnsi="Courier New" w:cs="Courier New"/>
          <w:sz w:val="18"/>
          <w:szCs w:val="18"/>
        </w:rPr>
      </w:pPr>
    </w:p>
    <w:p w14:paraId="69D3AECF"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Penangganan dan Penyimpanan</w:t>
      </w:r>
    </w:p>
    <w:p w14:paraId="78E62DE9"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17C475F"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07CAC794" w14:textId="77777777" w:rsidR="00855C7C" w:rsidRDefault="00855C7C">
      <w:pPr>
        <w:pStyle w:val="ListParagraph"/>
        <w:jc w:val="both"/>
        <w:rPr>
          <w:rFonts w:ascii="Courier New" w:hAnsi="Courier New" w:cs="Courier New"/>
          <w:sz w:val="18"/>
          <w:szCs w:val="18"/>
        </w:rPr>
      </w:pPr>
    </w:p>
    <w:p w14:paraId="095737DC"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7206A426"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3D42C9C" w14:textId="77777777" w:rsidR="00855C7C" w:rsidRDefault="00855C7C">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7DC0183D"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4D6EC582"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2D9BF50D" w14:textId="7EE983B5"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914C0C">
        <w:rPr>
          <w:rFonts w:ascii="Courier New" w:hAnsi="Courier New" w:cs="Courier New"/>
          <w:sz w:val="18"/>
          <w:szCs w:val="18"/>
        </w:rPr>
        <w:t>biru</w:t>
      </w:r>
    </w:p>
    <w:p w14:paraId="5314D1FB" w14:textId="77777777" w:rsidR="00855C7C" w:rsidRDefault="007E371A">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60C8775A"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0597AA7D" w14:textId="659116A3"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0966FF">
        <w:rPr>
          <w:rFonts w:ascii="Courier New" w:hAnsi="Courier New" w:cs="Courier New"/>
          <w:sz w:val="18"/>
          <w:szCs w:val="18"/>
        </w:rPr>
        <w:t>tidak ada</w:t>
      </w:r>
    </w:p>
    <w:p w14:paraId="26743B61" w14:textId="5AC0C059"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914C0C">
        <w:rPr>
          <w:rFonts w:ascii="Courier New" w:hAnsi="Courier New" w:cs="Courier New"/>
          <w:sz w:val="18"/>
          <w:szCs w:val="18"/>
        </w:rPr>
        <w:t>2 - 4</w:t>
      </w:r>
    </w:p>
    <w:p w14:paraId="5416B408" w14:textId="69DDFB2A" w:rsidR="00855C7C" w:rsidRDefault="007E371A">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59151F">
        <w:rPr>
          <w:rFonts w:ascii="Courier New" w:hAnsi="Courier New" w:cs="Courier New"/>
          <w:sz w:val="18"/>
          <w:szCs w:val="18"/>
        </w:rPr>
        <w:t>,</w:t>
      </w:r>
      <w:r w:rsidR="00914C0C">
        <w:rPr>
          <w:rFonts w:ascii="Courier New" w:hAnsi="Courier New" w:cs="Courier New"/>
          <w:sz w:val="18"/>
          <w:szCs w:val="18"/>
        </w:rPr>
        <w:t>25</w:t>
      </w:r>
      <w:r w:rsidR="0059151F">
        <w:rPr>
          <w:rFonts w:ascii="Courier New" w:hAnsi="Courier New" w:cs="Courier New"/>
          <w:sz w:val="18"/>
          <w:szCs w:val="18"/>
        </w:rPr>
        <w:t>-1,</w:t>
      </w:r>
      <w:r w:rsidR="00914C0C">
        <w:rPr>
          <w:rFonts w:ascii="Courier New" w:hAnsi="Courier New" w:cs="Courier New"/>
          <w:sz w:val="18"/>
          <w:szCs w:val="18"/>
        </w:rPr>
        <w:t>29</w:t>
      </w:r>
    </w:p>
    <w:p w14:paraId="06056ECD" w14:textId="77777777" w:rsidR="00855C7C" w:rsidRDefault="00855C7C">
      <w:pPr>
        <w:pStyle w:val="ListParagraph"/>
        <w:jc w:val="both"/>
        <w:rPr>
          <w:rFonts w:ascii="Courier New" w:hAnsi="Courier New" w:cs="Courier New"/>
          <w:sz w:val="18"/>
          <w:szCs w:val="18"/>
        </w:rPr>
      </w:pPr>
    </w:p>
    <w:p w14:paraId="1978646C"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3AB154AF"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400A820F"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6E2C5409"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35A0CE43" w14:textId="77777777" w:rsidR="00855C7C" w:rsidRDefault="00855C7C">
      <w:pPr>
        <w:pStyle w:val="ListParagraph"/>
        <w:jc w:val="both"/>
        <w:rPr>
          <w:rFonts w:ascii="Courier New" w:hAnsi="Courier New" w:cs="Courier New"/>
          <w:sz w:val="18"/>
          <w:szCs w:val="18"/>
        </w:rPr>
      </w:pPr>
    </w:p>
    <w:p w14:paraId="7515B6E1"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5D15CE12" w14:textId="77777777" w:rsidR="00855C7C" w:rsidRDefault="0004291B">
      <w:pPr>
        <w:pStyle w:val="HTMLPreformatted"/>
        <w:ind w:left="720"/>
        <w:jc w:val="both"/>
        <w:rPr>
          <w:sz w:val="18"/>
          <w:szCs w:val="18"/>
          <w:lang w:val="id-ID"/>
        </w:rPr>
      </w:pPr>
      <w:r>
        <w:rPr>
          <w:sz w:val="18"/>
          <w:szCs w:val="18"/>
          <w:lang w:val="id-ID"/>
        </w:rPr>
        <w:t>Rute Masuk: Kontak mata. Inhalasi. Proses menelan.</w:t>
      </w:r>
    </w:p>
    <w:p w14:paraId="288F7DF4" w14:textId="77777777" w:rsidR="00855C7C" w:rsidRDefault="0004291B">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23DFC552" w14:textId="77777777" w:rsidR="00855C7C" w:rsidRDefault="0004291B">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5AA19FCC" w14:textId="77777777" w:rsidR="00855C7C" w:rsidRDefault="0004291B">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57C3A1E" w14:textId="77777777" w:rsidR="00855C7C" w:rsidRDefault="0004291B">
      <w:pPr>
        <w:pStyle w:val="HTMLPreformatted"/>
        <w:ind w:left="720"/>
        <w:jc w:val="both"/>
        <w:rPr>
          <w:sz w:val="18"/>
          <w:szCs w:val="18"/>
          <w:lang w:val="id-ID"/>
        </w:rPr>
      </w:pPr>
      <w:r>
        <w:rPr>
          <w:sz w:val="18"/>
          <w:szCs w:val="18"/>
          <w:lang w:val="id-ID"/>
        </w:rPr>
        <w:t>Keterangan Khusus tentang Keracunan untuk Hewan: Tidak tersedia.</w:t>
      </w:r>
    </w:p>
    <w:p w14:paraId="09CE3EAF" w14:textId="77777777" w:rsidR="00855C7C" w:rsidRDefault="0004291B">
      <w:pPr>
        <w:pStyle w:val="HTMLPreformatted"/>
        <w:ind w:left="720"/>
        <w:jc w:val="both"/>
        <w:rPr>
          <w:sz w:val="18"/>
          <w:szCs w:val="18"/>
          <w:lang w:val="id-ID"/>
        </w:rPr>
      </w:pPr>
      <w:r>
        <w:rPr>
          <w:sz w:val="18"/>
          <w:szCs w:val="18"/>
          <w:lang w:val="id-ID"/>
        </w:rPr>
        <w:t>Keterangan Khusus tentang Efek Kronis pada Manusia: Tidak tersedia.</w:t>
      </w:r>
    </w:p>
    <w:p w14:paraId="48477260" w14:textId="77777777" w:rsidR="00855C7C" w:rsidRDefault="0004291B">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77FBAC8E" w14:textId="77777777" w:rsidR="00855C7C" w:rsidRDefault="00855C7C">
      <w:pPr>
        <w:pStyle w:val="ListParagraph"/>
        <w:jc w:val="both"/>
        <w:rPr>
          <w:rFonts w:ascii="Courier New" w:hAnsi="Courier New" w:cs="Courier New"/>
          <w:sz w:val="18"/>
          <w:szCs w:val="18"/>
        </w:rPr>
      </w:pPr>
    </w:p>
    <w:p w14:paraId="0D17C211"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637CD107" w14:textId="77777777" w:rsidR="00855C7C" w:rsidRDefault="0004291B">
      <w:pPr>
        <w:pStyle w:val="HTMLPreformatted"/>
        <w:ind w:left="720"/>
        <w:jc w:val="both"/>
        <w:rPr>
          <w:sz w:val="18"/>
          <w:szCs w:val="18"/>
          <w:lang w:val="id-ID"/>
        </w:rPr>
      </w:pPr>
      <w:r>
        <w:rPr>
          <w:sz w:val="18"/>
          <w:szCs w:val="18"/>
          <w:lang w:val="id-ID"/>
        </w:rPr>
        <w:t>Ekotoksisitas: Tidak tersedia.</w:t>
      </w:r>
    </w:p>
    <w:p w14:paraId="466BE4FD" w14:textId="77777777" w:rsidR="00855C7C" w:rsidRDefault="0004291B">
      <w:pPr>
        <w:pStyle w:val="HTMLPreformatted"/>
        <w:ind w:left="720"/>
        <w:jc w:val="both"/>
        <w:rPr>
          <w:sz w:val="18"/>
          <w:szCs w:val="18"/>
          <w:lang w:val="id-ID"/>
        </w:rPr>
      </w:pPr>
      <w:r>
        <w:rPr>
          <w:sz w:val="18"/>
          <w:szCs w:val="18"/>
          <w:lang w:val="id-ID"/>
        </w:rPr>
        <w:t>BOD5 dan COD: Tidak tersedia.</w:t>
      </w:r>
    </w:p>
    <w:p w14:paraId="343CA9E2" w14:textId="77777777" w:rsidR="00855C7C" w:rsidRDefault="0004291B">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64E1321" w14:textId="77777777" w:rsidR="00855C7C" w:rsidRDefault="0004291B">
      <w:pPr>
        <w:pStyle w:val="HTMLPreformatted"/>
        <w:ind w:left="720"/>
        <w:jc w:val="both"/>
        <w:rPr>
          <w:sz w:val="18"/>
          <w:szCs w:val="18"/>
          <w:lang w:val="id-ID"/>
        </w:rPr>
      </w:pPr>
      <w:r>
        <w:rPr>
          <w:sz w:val="18"/>
          <w:szCs w:val="18"/>
          <w:lang w:val="id-ID"/>
        </w:rPr>
        <w:t>Toksisitas Produk Biodegradasi: Produk degradasi lebih beracun.</w:t>
      </w:r>
    </w:p>
    <w:p w14:paraId="4C408C2A" w14:textId="77777777" w:rsidR="00855C7C" w:rsidRDefault="0004291B">
      <w:pPr>
        <w:pStyle w:val="HTMLPreformatted"/>
        <w:ind w:left="720"/>
        <w:jc w:val="both"/>
        <w:rPr>
          <w:sz w:val="18"/>
          <w:szCs w:val="18"/>
          <w:lang w:val="id-ID"/>
        </w:rPr>
      </w:pPr>
      <w:r>
        <w:rPr>
          <w:sz w:val="18"/>
          <w:szCs w:val="18"/>
          <w:lang w:val="id-ID"/>
        </w:rPr>
        <w:t>Keterangan Khusus tentang Produk Biodegradasi: Tidak tersedia.</w:t>
      </w:r>
    </w:p>
    <w:p w14:paraId="634E036B" w14:textId="77777777" w:rsidR="00855C7C" w:rsidRDefault="00855C7C">
      <w:pPr>
        <w:pStyle w:val="ListParagraph"/>
        <w:jc w:val="both"/>
        <w:rPr>
          <w:rFonts w:ascii="Courier New" w:hAnsi="Courier New" w:cs="Courier New"/>
          <w:sz w:val="18"/>
          <w:szCs w:val="18"/>
        </w:rPr>
      </w:pPr>
    </w:p>
    <w:p w14:paraId="42E609BF"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0E10B11E"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sampai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31677F60" w14:textId="77777777" w:rsidR="00855C7C" w:rsidRDefault="00855C7C">
      <w:pPr>
        <w:pStyle w:val="ListParagraph"/>
        <w:jc w:val="both"/>
        <w:rPr>
          <w:rFonts w:ascii="Courier New" w:hAnsi="Courier New" w:cs="Courier New"/>
          <w:sz w:val="18"/>
          <w:szCs w:val="18"/>
        </w:rPr>
      </w:pPr>
    </w:p>
    <w:p w14:paraId="6A8E578B"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71C16F3F"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24D5B87A"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truk tanki </w:t>
      </w:r>
    </w:p>
    <w:p w14:paraId="3612EC13"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Kapal laut </w:t>
      </w:r>
    </w:p>
    <w:p w14:paraId="0EF760E2"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434C789F" w14:textId="77777777" w:rsidR="00855C7C" w:rsidRDefault="00855C7C">
      <w:pPr>
        <w:pStyle w:val="ListParagraph"/>
        <w:jc w:val="both"/>
        <w:rPr>
          <w:rFonts w:ascii="Courier New" w:hAnsi="Courier New" w:cs="Courier New"/>
          <w:sz w:val="18"/>
          <w:szCs w:val="18"/>
        </w:rPr>
      </w:pPr>
    </w:p>
    <w:p w14:paraId="67BC4047" w14:textId="77777777" w:rsidR="00855C7C" w:rsidRDefault="00855C7C">
      <w:pPr>
        <w:pStyle w:val="ListParagraph"/>
        <w:jc w:val="both"/>
        <w:rPr>
          <w:rFonts w:ascii="Courier New" w:hAnsi="Courier New" w:cs="Courier New"/>
          <w:sz w:val="18"/>
          <w:szCs w:val="18"/>
        </w:rPr>
      </w:pPr>
    </w:p>
    <w:p w14:paraId="3BFADFCD" w14:textId="77777777" w:rsidR="00855C7C" w:rsidRDefault="00855C7C">
      <w:pPr>
        <w:pStyle w:val="ListParagraph"/>
        <w:jc w:val="both"/>
        <w:rPr>
          <w:rFonts w:ascii="Courier New" w:hAnsi="Courier New" w:cs="Courier New"/>
          <w:sz w:val="18"/>
          <w:szCs w:val="18"/>
        </w:rPr>
      </w:pPr>
    </w:p>
    <w:p w14:paraId="2268868E" w14:textId="77777777" w:rsidR="007E371A" w:rsidRDefault="007E371A">
      <w:pPr>
        <w:pStyle w:val="ListParagraph"/>
        <w:jc w:val="both"/>
        <w:rPr>
          <w:rFonts w:ascii="Courier New" w:hAnsi="Courier New" w:cs="Courier New"/>
          <w:sz w:val="18"/>
          <w:szCs w:val="18"/>
        </w:rPr>
      </w:pPr>
    </w:p>
    <w:p w14:paraId="1EFEA937" w14:textId="77777777" w:rsidR="00855C7C" w:rsidRDefault="00855C7C">
      <w:pPr>
        <w:pStyle w:val="ListParagraph"/>
        <w:jc w:val="both"/>
        <w:rPr>
          <w:rFonts w:ascii="Courier New" w:hAnsi="Courier New" w:cs="Courier New"/>
          <w:sz w:val="18"/>
          <w:szCs w:val="18"/>
        </w:rPr>
      </w:pPr>
    </w:p>
    <w:p w14:paraId="2AAE5C3A" w14:textId="77777777" w:rsidR="00855C7C" w:rsidRDefault="00855C7C">
      <w:pPr>
        <w:pStyle w:val="ListParagraph"/>
        <w:jc w:val="both"/>
        <w:rPr>
          <w:rFonts w:ascii="Courier New" w:hAnsi="Courier New" w:cs="Courier New"/>
          <w:sz w:val="18"/>
          <w:szCs w:val="18"/>
        </w:rPr>
      </w:pPr>
    </w:p>
    <w:p w14:paraId="7E14EE37"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Peraturan Perundang – undangan</w:t>
      </w:r>
    </w:p>
    <w:p w14:paraId="0403A952"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w:t>
      </w:r>
    </w:p>
    <w:p w14:paraId="1B8373A7" w14:textId="77777777" w:rsidR="00855C7C" w:rsidRDefault="00855C7C">
      <w:pPr>
        <w:pStyle w:val="ListParagraph"/>
        <w:spacing w:before="100" w:beforeAutospacing="1" w:after="0" w:line="240" w:lineRule="auto"/>
        <w:jc w:val="both"/>
        <w:rPr>
          <w:rFonts w:ascii="Courier New" w:eastAsia="Times New Roman" w:hAnsi="Courier New" w:cs="Courier New"/>
          <w:sz w:val="18"/>
          <w:szCs w:val="18"/>
        </w:rPr>
      </w:pPr>
    </w:p>
    <w:p w14:paraId="1CF87E60" w14:textId="77777777" w:rsidR="00855C7C" w:rsidRDefault="00855C7C">
      <w:pPr>
        <w:pStyle w:val="ListParagraph"/>
        <w:jc w:val="both"/>
        <w:rPr>
          <w:rFonts w:ascii="Courier New" w:hAnsi="Courier New" w:cs="Courier New"/>
          <w:sz w:val="18"/>
          <w:szCs w:val="18"/>
        </w:rPr>
      </w:pPr>
    </w:p>
    <w:p w14:paraId="0414DEE7"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2FB7F5F9" w14:textId="1457987E" w:rsidR="00855C7C" w:rsidRPr="0059151F"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59151F">
        <w:rPr>
          <w:rFonts w:ascii="Courier New" w:eastAsia="Times New Roman" w:hAnsi="Courier New" w:cs="Courier New"/>
          <w:sz w:val="18"/>
          <w:szCs w:val="18"/>
        </w:rPr>
        <w:t>Agustus 202</w:t>
      </w:r>
      <w:r w:rsidR="00914C0C">
        <w:rPr>
          <w:rFonts w:ascii="Courier New" w:eastAsia="Times New Roman" w:hAnsi="Courier New" w:cs="Courier New"/>
          <w:sz w:val="18"/>
          <w:szCs w:val="18"/>
        </w:rPr>
        <w:t>5</w:t>
      </w:r>
    </w:p>
    <w:p w14:paraId="3F6411D2"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7D0C8040" w14:textId="77777777" w:rsidR="00855C7C" w:rsidRDefault="00855C7C">
      <w:pPr>
        <w:pStyle w:val="ListParagraph"/>
        <w:jc w:val="both"/>
        <w:rPr>
          <w:rFonts w:ascii="Courier New" w:hAnsi="Courier New" w:cs="Courier New"/>
          <w:sz w:val="18"/>
          <w:szCs w:val="18"/>
        </w:rPr>
      </w:pPr>
    </w:p>
    <w:sectPr w:rsidR="00855C7C">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95C443" w14:textId="77777777" w:rsidR="00DC2ECB" w:rsidRDefault="00DC2ECB">
      <w:pPr>
        <w:spacing w:line="240" w:lineRule="auto"/>
      </w:pPr>
      <w:r>
        <w:separator/>
      </w:r>
    </w:p>
  </w:endnote>
  <w:endnote w:type="continuationSeparator" w:id="0">
    <w:p w14:paraId="5BF2209E" w14:textId="77777777" w:rsidR="00DC2ECB" w:rsidRDefault="00DC2E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80598A" w14:textId="77777777" w:rsidR="00DC2ECB" w:rsidRDefault="00DC2ECB">
      <w:pPr>
        <w:spacing w:after="0"/>
      </w:pPr>
      <w:r>
        <w:separator/>
      </w:r>
    </w:p>
  </w:footnote>
  <w:footnote w:type="continuationSeparator" w:id="0">
    <w:p w14:paraId="60E22E42" w14:textId="77777777" w:rsidR="00DC2ECB" w:rsidRDefault="00DC2EC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24552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4291B"/>
    <w:rsid w:val="000966FF"/>
    <w:rsid w:val="000E4A32"/>
    <w:rsid w:val="00191E67"/>
    <w:rsid w:val="00223064"/>
    <w:rsid w:val="002B2AD0"/>
    <w:rsid w:val="003B72B9"/>
    <w:rsid w:val="00435C93"/>
    <w:rsid w:val="004849BA"/>
    <w:rsid w:val="00546220"/>
    <w:rsid w:val="0059151F"/>
    <w:rsid w:val="006A1CE5"/>
    <w:rsid w:val="006C343C"/>
    <w:rsid w:val="007E371A"/>
    <w:rsid w:val="00855C7C"/>
    <w:rsid w:val="00914C0C"/>
    <w:rsid w:val="00A86AC0"/>
    <w:rsid w:val="00B43A4D"/>
    <w:rsid w:val="00C069E1"/>
    <w:rsid w:val="00D740C5"/>
    <w:rsid w:val="00DC2ECB"/>
    <w:rsid w:val="00F47C17"/>
    <w:rsid w:val="00FD3010"/>
    <w:rsid w:val="3A2C5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15315"/>
  <w15:docId w15:val="{CB25AEE1-FBF3-4BC8-8E83-E2339E392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802</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4</cp:revision>
  <cp:lastPrinted>2018-09-05T05:25:00Z</cp:lastPrinted>
  <dcterms:created xsi:type="dcterms:W3CDTF">2024-09-02T04:32:00Z</dcterms:created>
  <dcterms:modified xsi:type="dcterms:W3CDTF">2026-02-06T06:00:00Z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BB3F7C51BB414A6CBB3D7F0939759B19</vt:lpwstr>
  </property>
</Properties>
</file>