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058253" w14:textId="232E0C3D" w:rsidR="00546220" w:rsidRPr="0052785A" w:rsidRDefault="00D740C5" w:rsidP="00527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A6595B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262EBA4C" w14:textId="40ADDBA7" w:rsidR="00C069E1" w:rsidRPr="00C069E1" w:rsidRDefault="00FD3010" w:rsidP="00C069E1">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w:t>
      </w:r>
      <w:r w:rsidR="000254E3" w:rsidRPr="00191E67">
        <w:rPr>
          <w:rFonts w:ascii="Courier New" w:hAnsi="Courier New" w:cs="Courier New"/>
          <w:sz w:val="18"/>
          <w:szCs w:val="18"/>
        </w:rPr>
        <w:t xml:space="preserve">m </w:t>
      </w:r>
      <w:r w:rsidR="00F77906">
        <w:rPr>
          <w:rFonts w:ascii="Courier New" w:hAnsi="Courier New" w:cs="Courier New"/>
          <w:sz w:val="18"/>
          <w:szCs w:val="18"/>
        </w:rPr>
        <w:t>6</w:t>
      </w:r>
      <w:r w:rsidR="002403A1">
        <w:rPr>
          <w:rFonts w:ascii="Courier New" w:hAnsi="Courier New" w:cs="Courier New"/>
          <w:sz w:val="18"/>
          <w:szCs w:val="18"/>
        </w:rPr>
        <w:t>2</w:t>
      </w:r>
    </w:p>
    <w:p w14:paraId="69ADBD77" w14:textId="3DC301C0"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513912">
        <w:rPr>
          <w:rFonts w:ascii="Courier New" w:hAnsi="Courier New" w:cs="Courier New"/>
          <w:sz w:val="18"/>
          <w:szCs w:val="18"/>
        </w:rPr>
        <w:t>close circuit scale inhibitor membrant</w:t>
      </w:r>
    </w:p>
    <w:p w14:paraId="494A5F7D" w14:textId="1C6E2C7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513912">
        <w:rPr>
          <w:rFonts w:ascii="Courier New" w:hAnsi="Courier New" w:cs="Courier New"/>
          <w:sz w:val="18"/>
          <w:szCs w:val="18"/>
        </w:rPr>
        <w:t>anti scalan RO</w:t>
      </w:r>
    </w:p>
    <w:p w14:paraId="453E0F68"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8E1F02E" w14:textId="6A493F4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F77906">
        <w:rPr>
          <w:rFonts w:ascii="Courier New" w:hAnsi="Courier New" w:cs="Courier New"/>
          <w:sz w:val="18"/>
          <w:szCs w:val="18"/>
        </w:rPr>
        <w:t>agustus 202</w:t>
      </w:r>
      <w:r w:rsidR="00513912">
        <w:rPr>
          <w:rFonts w:ascii="Courier New" w:hAnsi="Courier New" w:cs="Courier New"/>
          <w:sz w:val="18"/>
          <w:szCs w:val="18"/>
        </w:rPr>
        <w:t>5</w:t>
      </w:r>
    </w:p>
    <w:p w14:paraId="0EC80807" w14:textId="77777777" w:rsidR="000254E3" w:rsidRPr="00191E67" w:rsidRDefault="000254E3" w:rsidP="00191E67">
      <w:pPr>
        <w:pStyle w:val="ListParagraph"/>
        <w:jc w:val="both"/>
        <w:rPr>
          <w:rFonts w:ascii="Courier New" w:hAnsi="Courier New" w:cs="Courier New"/>
          <w:sz w:val="18"/>
          <w:szCs w:val="18"/>
        </w:rPr>
      </w:pPr>
    </w:p>
    <w:p w14:paraId="2AE8BD00" w14:textId="77777777" w:rsidR="00D740C5" w:rsidRPr="00191E67" w:rsidRDefault="005B5E4D"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3DA7754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5C4AFB2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t>Cas#</w:t>
      </w:r>
      <w:r w:rsidRPr="00191E67">
        <w:rPr>
          <w:rFonts w:ascii="Courier New" w:hAnsi="Courier New" w:cs="Courier New"/>
          <w:sz w:val="18"/>
          <w:szCs w:val="18"/>
        </w:rPr>
        <w:tab/>
      </w:r>
      <w:r w:rsidRPr="00191E67">
        <w:rPr>
          <w:rFonts w:ascii="Courier New" w:hAnsi="Courier New" w:cs="Courier New"/>
          <w:sz w:val="18"/>
          <w:szCs w:val="18"/>
        </w:rPr>
        <w:tab/>
      </w:r>
      <w:r w:rsidR="0027413F">
        <w:rPr>
          <w:rFonts w:ascii="Courier New" w:hAnsi="Courier New" w:cs="Courier New"/>
          <w:sz w:val="18"/>
          <w:szCs w:val="18"/>
        </w:rPr>
        <w:tab/>
      </w:r>
      <w:r w:rsidRPr="00191E67">
        <w:rPr>
          <w:rFonts w:ascii="Courier New" w:hAnsi="Courier New" w:cs="Courier New"/>
          <w:sz w:val="18"/>
          <w:szCs w:val="18"/>
        </w:rPr>
        <w:tab/>
        <w:t>%Dari berat</w:t>
      </w:r>
    </w:p>
    <w:p w14:paraId="43932479" w14:textId="48D0F29A" w:rsidR="00FD3010" w:rsidRDefault="00513912" w:rsidP="00191E67">
      <w:pPr>
        <w:pStyle w:val="ListParagraph"/>
        <w:jc w:val="both"/>
        <w:rPr>
          <w:rFonts w:ascii="Courier New" w:hAnsi="Courier New" w:cs="Courier New"/>
          <w:sz w:val="18"/>
          <w:szCs w:val="18"/>
        </w:rPr>
      </w:pPr>
      <w:r>
        <w:rPr>
          <w:rFonts w:ascii="Courier New" w:hAnsi="Courier New" w:cs="Courier New"/>
          <w:sz w:val="18"/>
          <w:szCs w:val="18"/>
        </w:rPr>
        <w:t>Phosp</w:t>
      </w:r>
      <w:r w:rsidR="0052785A">
        <w:rPr>
          <w:rFonts w:ascii="Courier New" w:hAnsi="Courier New" w:cs="Courier New"/>
          <w:sz w:val="18"/>
          <w:szCs w:val="18"/>
        </w:rPr>
        <w:t>h</w:t>
      </w:r>
      <w:r>
        <w:rPr>
          <w:rFonts w:ascii="Courier New" w:hAnsi="Courier New" w:cs="Courier New"/>
          <w:sz w:val="18"/>
          <w:szCs w:val="18"/>
        </w:rPr>
        <w:t>oric acid</w:t>
      </w:r>
      <w:r w:rsidR="00F77906">
        <w:rPr>
          <w:rFonts w:ascii="Courier New" w:hAnsi="Courier New" w:cs="Courier New"/>
          <w:sz w:val="18"/>
          <w:szCs w:val="18"/>
        </w:rPr>
        <w:tab/>
      </w:r>
      <w:r w:rsidR="00F77906">
        <w:rPr>
          <w:rFonts w:ascii="Courier New" w:hAnsi="Courier New" w:cs="Courier New"/>
          <w:sz w:val="18"/>
          <w:szCs w:val="18"/>
        </w:rPr>
        <w:tab/>
      </w:r>
      <w:r w:rsidR="00F77906">
        <w:rPr>
          <w:rFonts w:ascii="Courier New" w:hAnsi="Courier New" w:cs="Courier New"/>
          <w:sz w:val="18"/>
          <w:szCs w:val="18"/>
        </w:rPr>
        <w:tab/>
      </w:r>
      <w:r w:rsidR="00EA07A9">
        <w:rPr>
          <w:rFonts w:ascii="Courier New" w:hAnsi="Courier New" w:cs="Courier New"/>
          <w:sz w:val="18"/>
          <w:szCs w:val="18"/>
        </w:rPr>
        <w:tab/>
      </w:r>
      <w:r w:rsidR="00F77906">
        <w:rPr>
          <w:rFonts w:ascii="Courier New" w:hAnsi="Courier New" w:cs="Courier New"/>
          <w:sz w:val="18"/>
          <w:szCs w:val="18"/>
        </w:rPr>
        <w:tab/>
      </w:r>
      <w:r w:rsidR="00FD3010">
        <w:rPr>
          <w:rFonts w:ascii="Courier New" w:hAnsi="Courier New" w:cs="Courier New"/>
          <w:sz w:val="18"/>
          <w:szCs w:val="18"/>
        </w:rPr>
        <w:tab/>
      </w:r>
      <w:r w:rsidR="0027413F">
        <w:rPr>
          <w:rFonts w:ascii="Courier New" w:hAnsi="Courier New" w:cs="Courier New"/>
          <w:sz w:val="18"/>
          <w:szCs w:val="18"/>
        </w:rPr>
        <w:tab/>
      </w:r>
      <w:r w:rsidR="00FD3010">
        <w:rPr>
          <w:rFonts w:ascii="Courier New" w:hAnsi="Courier New" w:cs="Courier New"/>
          <w:sz w:val="18"/>
          <w:szCs w:val="18"/>
        </w:rPr>
        <w:tab/>
      </w:r>
      <w:r w:rsidR="0052785A">
        <w:rPr>
          <w:rFonts w:ascii="Courier New" w:hAnsi="Courier New" w:cs="Courier New"/>
          <w:sz w:val="18"/>
          <w:szCs w:val="18"/>
        </w:rPr>
        <w:t>30</w:t>
      </w:r>
      <w:r w:rsidR="0036111E">
        <w:rPr>
          <w:rFonts w:ascii="Courier New" w:hAnsi="Courier New" w:cs="Courier New"/>
          <w:sz w:val="18"/>
          <w:szCs w:val="18"/>
        </w:rPr>
        <w:t xml:space="preserve"> %</w:t>
      </w:r>
    </w:p>
    <w:p w14:paraId="50ECA5DB" w14:textId="05A839EE" w:rsidR="0052785A" w:rsidRDefault="0052785A" w:rsidP="00191E67">
      <w:pPr>
        <w:pStyle w:val="ListParagraph"/>
        <w:jc w:val="both"/>
        <w:rPr>
          <w:rFonts w:ascii="Courier New" w:hAnsi="Courier New" w:cs="Courier New"/>
          <w:sz w:val="18"/>
          <w:szCs w:val="18"/>
        </w:rPr>
      </w:pPr>
      <w:r>
        <w:rPr>
          <w:rFonts w:ascii="Courier New" w:hAnsi="Courier New" w:cs="Courier New"/>
          <w:sz w:val="18"/>
          <w:szCs w:val="18"/>
        </w:rPr>
        <w:t>Sodim phophonate</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30 %</w:t>
      </w:r>
    </w:p>
    <w:p w14:paraId="7EEB0D18" w14:textId="63FF5030" w:rsidR="00FD3010" w:rsidRDefault="0052785A" w:rsidP="00191E67">
      <w:pPr>
        <w:pStyle w:val="ListParagraph"/>
        <w:jc w:val="both"/>
        <w:rPr>
          <w:rFonts w:ascii="Courier New" w:hAnsi="Courier New" w:cs="Courier New"/>
          <w:sz w:val="18"/>
          <w:szCs w:val="18"/>
        </w:rPr>
      </w:pPr>
      <w:r>
        <w:rPr>
          <w:rFonts w:ascii="Courier New" w:hAnsi="Courier New" w:cs="Courier New"/>
          <w:sz w:val="18"/>
          <w:szCs w:val="18"/>
        </w:rPr>
        <w:t>Acrylic acid</w:t>
      </w:r>
      <w:r w:rsidR="00F77906">
        <w:rPr>
          <w:rFonts w:ascii="Courier New" w:hAnsi="Courier New" w:cs="Courier New"/>
          <w:sz w:val="18"/>
          <w:szCs w:val="18"/>
        </w:rPr>
        <w:tab/>
      </w:r>
      <w:r w:rsidR="00F77906">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EA07A9">
        <w:rPr>
          <w:rFonts w:ascii="Courier New" w:hAnsi="Courier New" w:cs="Courier New"/>
          <w:sz w:val="18"/>
          <w:szCs w:val="18"/>
        </w:rPr>
        <w:tab/>
      </w:r>
      <w:r w:rsidR="00F77906">
        <w:rPr>
          <w:rFonts w:ascii="Courier New" w:hAnsi="Courier New" w:cs="Courier New"/>
          <w:sz w:val="18"/>
          <w:szCs w:val="18"/>
        </w:rPr>
        <w:tab/>
      </w:r>
      <w:r w:rsidR="00FD3010">
        <w:rPr>
          <w:rFonts w:ascii="Courier New" w:hAnsi="Courier New" w:cs="Courier New"/>
          <w:sz w:val="18"/>
          <w:szCs w:val="18"/>
        </w:rPr>
        <w:tab/>
      </w:r>
      <w:r w:rsidR="0027413F">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3</w:t>
      </w:r>
      <w:r w:rsidR="0036111E">
        <w:rPr>
          <w:rFonts w:ascii="Courier New" w:hAnsi="Courier New" w:cs="Courier New"/>
          <w:sz w:val="18"/>
          <w:szCs w:val="18"/>
        </w:rPr>
        <w:t>0 %</w:t>
      </w:r>
    </w:p>
    <w:p w14:paraId="6AAA5C2C" w14:textId="5AF2798D" w:rsidR="00C06719" w:rsidRDefault="00C06719" w:rsidP="00191E67">
      <w:pPr>
        <w:pStyle w:val="ListParagraph"/>
        <w:jc w:val="both"/>
        <w:rPr>
          <w:rFonts w:ascii="Courier New" w:hAnsi="Courier New" w:cs="Courier New"/>
          <w:sz w:val="18"/>
          <w:szCs w:val="18"/>
        </w:rPr>
      </w:pPr>
      <w:r>
        <w:rPr>
          <w:rFonts w:ascii="Courier New" w:hAnsi="Courier New" w:cs="Courier New"/>
          <w:sz w:val="18"/>
          <w:szCs w:val="18"/>
        </w:rPr>
        <w:t>Water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52785A">
        <w:rPr>
          <w:rFonts w:ascii="Courier New" w:hAnsi="Courier New" w:cs="Courier New"/>
          <w:sz w:val="18"/>
          <w:szCs w:val="18"/>
        </w:rPr>
        <w:t>10</w:t>
      </w:r>
      <w:r>
        <w:rPr>
          <w:rFonts w:ascii="Courier New" w:hAnsi="Courier New" w:cs="Courier New"/>
          <w:sz w:val="18"/>
          <w:szCs w:val="18"/>
        </w:rPr>
        <w:t xml:space="preserve"> %</w:t>
      </w:r>
    </w:p>
    <w:p w14:paraId="1A625B71"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A5AAC22" w14:textId="77777777" w:rsidR="00191E67" w:rsidRPr="00191E67" w:rsidRDefault="00191E67" w:rsidP="00191E67">
      <w:pPr>
        <w:pStyle w:val="ListParagraph"/>
        <w:jc w:val="both"/>
        <w:rPr>
          <w:rFonts w:ascii="Courier New" w:hAnsi="Courier New" w:cs="Courier New"/>
          <w:sz w:val="18"/>
          <w:szCs w:val="18"/>
        </w:rPr>
      </w:pPr>
    </w:p>
    <w:p w14:paraId="138A630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3F05D2B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D729CA3"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0EFFC5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1B0A1B8" w14:textId="77777777" w:rsidR="00326EA1"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5039034F"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3640C404"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6DACB0E1"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Terhirup </w:t>
      </w:r>
      <w:r>
        <w:rPr>
          <w:rFonts w:ascii="Courier New" w:eastAsia="Times New Roman" w:hAnsi="Courier New" w:cs="Courier New"/>
          <w:sz w:val="18"/>
          <w:szCs w:val="18"/>
          <w:lang w:val="id-ID"/>
        </w:rPr>
        <w:t xml:space="preserve">: </w:t>
      </w:r>
      <w:r>
        <w:rPr>
          <w:rFonts w:ascii="Courier New" w:eastAsia="Times New Roman" w:hAnsi="Courier New" w:cs="Courier New"/>
          <w:sz w:val="18"/>
          <w:szCs w:val="18"/>
          <w:lang w:val="en-ID"/>
        </w:rPr>
        <w:t>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150AA95E" w14:textId="77777777" w:rsidR="00D740C5" w:rsidRPr="00191E67" w:rsidRDefault="00D740C5" w:rsidP="00191E67">
      <w:pPr>
        <w:pStyle w:val="ListParagraph"/>
        <w:jc w:val="both"/>
        <w:rPr>
          <w:rFonts w:ascii="Courier New" w:hAnsi="Courier New" w:cs="Courier New"/>
          <w:sz w:val="18"/>
          <w:szCs w:val="18"/>
        </w:rPr>
      </w:pPr>
    </w:p>
    <w:p w14:paraId="551037E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A3DF1C2" w14:textId="77777777" w:rsidR="00D740C5" w:rsidRDefault="005B5E4D" w:rsidP="00191E67">
      <w:pPr>
        <w:pStyle w:val="ListParagraph"/>
        <w:jc w:val="both"/>
        <w:rPr>
          <w:rFonts w:ascii="Courier New" w:eastAsia="Times New Roman" w:hAnsi="Courier New" w:cs="Courier New"/>
          <w:sz w:val="18"/>
          <w:szCs w:val="18"/>
          <w:lang w:val="id-ID"/>
        </w:rPr>
      </w:pPr>
      <w:r w:rsidRPr="005B5E4D">
        <w:rPr>
          <w:rFonts w:ascii="Courier New" w:eastAsia="Times New Roman" w:hAnsi="Courier New" w:cs="Courier New"/>
          <w:sz w:val="18"/>
          <w:szCs w:val="18"/>
          <w:lang w:val="id-ID"/>
        </w:rPr>
        <w:t>Jika terjadi kebakaran maka padamkanlah dengan api sebanyak-banyaknya atau semprot dengan APAR atau Hidran, Jika semakin membesar maka cepat panggil PMK.</w:t>
      </w:r>
    </w:p>
    <w:p w14:paraId="657092F0" w14:textId="77777777" w:rsidR="005B5E4D" w:rsidRPr="00191E67" w:rsidRDefault="005B5E4D" w:rsidP="00191E67">
      <w:pPr>
        <w:pStyle w:val="ListParagraph"/>
        <w:jc w:val="both"/>
        <w:rPr>
          <w:rFonts w:ascii="Courier New" w:hAnsi="Courier New" w:cs="Courier New"/>
          <w:sz w:val="18"/>
          <w:szCs w:val="18"/>
        </w:rPr>
      </w:pPr>
    </w:p>
    <w:p w14:paraId="2AC1FDDF" w14:textId="77777777" w:rsidR="00D740C5" w:rsidRPr="00191E67" w:rsidRDefault="00D740C5" w:rsidP="005B5E4D">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5B5E4D" w:rsidRPr="005B5E4D">
        <w:rPr>
          <w:rFonts w:ascii="Courier New" w:hAnsi="Courier New" w:cs="Courier New"/>
          <w:b/>
          <w:sz w:val="18"/>
          <w:szCs w:val="18"/>
        </w:rPr>
        <w:t>Mengatasi Kebocoran dan Tumpahan</w:t>
      </w:r>
    </w:p>
    <w:p w14:paraId="6F35111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61DD078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7776A92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E44E2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53BB39E9" w14:textId="77777777" w:rsidR="00D740C5" w:rsidRPr="00191E67" w:rsidRDefault="00D740C5" w:rsidP="00191E67">
      <w:pPr>
        <w:pStyle w:val="ListParagraph"/>
        <w:jc w:val="both"/>
        <w:rPr>
          <w:rFonts w:ascii="Courier New" w:hAnsi="Courier New" w:cs="Courier New"/>
          <w:sz w:val="18"/>
          <w:szCs w:val="18"/>
        </w:rPr>
      </w:pPr>
    </w:p>
    <w:p w14:paraId="50A983E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235E9B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954FA0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C090736" w14:textId="77777777" w:rsidR="00D740C5" w:rsidRPr="00191E67" w:rsidRDefault="00D740C5" w:rsidP="00191E67">
      <w:pPr>
        <w:pStyle w:val="ListParagraph"/>
        <w:jc w:val="both"/>
        <w:rPr>
          <w:rFonts w:ascii="Courier New" w:hAnsi="Courier New" w:cs="Courier New"/>
          <w:sz w:val="18"/>
          <w:szCs w:val="18"/>
        </w:rPr>
      </w:pPr>
    </w:p>
    <w:p w14:paraId="5166513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5D46D0CC" w14:textId="77777777" w:rsidR="00D740C5" w:rsidRDefault="00326EA1" w:rsidP="00191E67">
      <w:pPr>
        <w:pStyle w:val="ListParagraph"/>
        <w:jc w:val="both"/>
        <w:rPr>
          <w:rFonts w:ascii="Courier New" w:hAnsi="Courier New" w:cs="Courier New"/>
          <w:sz w:val="18"/>
          <w:szCs w:val="18"/>
        </w:rPr>
      </w:pPr>
      <w:r w:rsidRPr="00326EA1">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00C4FAD4" w14:textId="77777777" w:rsidR="00FD3010" w:rsidRDefault="00FD3010" w:rsidP="00191E67">
      <w:pPr>
        <w:pStyle w:val="ListParagraph"/>
        <w:jc w:val="both"/>
        <w:rPr>
          <w:rFonts w:ascii="Courier New" w:hAnsi="Courier New" w:cs="Courier New"/>
          <w:sz w:val="18"/>
          <w:szCs w:val="18"/>
        </w:rPr>
      </w:pPr>
    </w:p>
    <w:p w14:paraId="1FD74CE4" w14:textId="77777777" w:rsidR="00FD3010" w:rsidRDefault="00FD3010" w:rsidP="00191E67">
      <w:pPr>
        <w:pStyle w:val="ListParagraph"/>
        <w:jc w:val="both"/>
        <w:rPr>
          <w:rFonts w:ascii="Courier New" w:hAnsi="Courier New" w:cs="Courier New"/>
          <w:sz w:val="18"/>
          <w:szCs w:val="18"/>
        </w:rPr>
      </w:pPr>
    </w:p>
    <w:p w14:paraId="21AD914F" w14:textId="77777777" w:rsidR="00FD3010" w:rsidRDefault="00FD3010" w:rsidP="00566EDE">
      <w:pPr>
        <w:jc w:val="both"/>
        <w:rPr>
          <w:rFonts w:ascii="Courier New" w:hAnsi="Courier New" w:cs="Courier New"/>
          <w:sz w:val="18"/>
          <w:szCs w:val="18"/>
        </w:rPr>
      </w:pPr>
    </w:p>
    <w:p w14:paraId="1AAC57CF" w14:textId="77777777" w:rsidR="00566EDE" w:rsidRPr="00566EDE" w:rsidRDefault="00566EDE" w:rsidP="00566EDE">
      <w:pPr>
        <w:jc w:val="both"/>
        <w:rPr>
          <w:rFonts w:ascii="Courier New" w:hAnsi="Courier New" w:cs="Courier New"/>
          <w:sz w:val="18"/>
          <w:szCs w:val="18"/>
        </w:rPr>
      </w:pPr>
    </w:p>
    <w:p w14:paraId="60B162B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10243B98" w14:textId="66DED08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cair</w:t>
      </w:r>
    </w:p>
    <w:p w14:paraId="590EE7D2" w14:textId="7A6CF903"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513912">
        <w:rPr>
          <w:rFonts w:ascii="Courier New" w:hAnsi="Courier New" w:cs="Courier New"/>
          <w:sz w:val="18"/>
          <w:szCs w:val="18"/>
        </w:rPr>
        <w:t>bening</w:t>
      </w:r>
    </w:p>
    <w:p w14:paraId="2BE04692" w14:textId="39C7AD3D"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tidak berbau</w:t>
      </w:r>
    </w:p>
    <w:p w14:paraId="56001C5D" w14:textId="73CB563A"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5D4D070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6A4F57">
        <w:rPr>
          <w:rFonts w:ascii="Courier New" w:hAnsi="Courier New" w:cs="Courier New"/>
          <w:sz w:val="18"/>
          <w:szCs w:val="18"/>
        </w:rPr>
        <w:t>Tidak ada</w:t>
      </w:r>
    </w:p>
    <w:p w14:paraId="6F12AECA"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EA07A9">
        <w:rPr>
          <w:rFonts w:ascii="Courier New" w:hAnsi="Courier New" w:cs="Courier New"/>
          <w:sz w:val="18"/>
          <w:szCs w:val="18"/>
        </w:rPr>
        <w:t>Tidak ada</w:t>
      </w:r>
    </w:p>
    <w:p w14:paraId="3AC87E22" w14:textId="7F45388C"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513912">
        <w:rPr>
          <w:rFonts w:ascii="Courier New" w:hAnsi="Courier New" w:cs="Courier New"/>
          <w:sz w:val="18"/>
          <w:szCs w:val="18"/>
        </w:rPr>
        <w:t>1</w:t>
      </w:r>
      <w:r w:rsidR="00F77906">
        <w:rPr>
          <w:rFonts w:ascii="Courier New" w:hAnsi="Courier New" w:cs="Courier New"/>
          <w:sz w:val="18"/>
          <w:szCs w:val="18"/>
        </w:rPr>
        <w:t xml:space="preserve"> - </w:t>
      </w:r>
      <w:r w:rsidR="00513912">
        <w:rPr>
          <w:rFonts w:ascii="Courier New" w:hAnsi="Courier New" w:cs="Courier New"/>
          <w:sz w:val="18"/>
          <w:szCs w:val="18"/>
        </w:rPr>
        <w:t>2</w:t>
      </w:r>
    </w:p>
    <w:p w14:paraId="389BB6D8" w14:textId="71E36D79"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F77906">
        <w:rPr>
          <w:rFonts w:ascii="Courier New" w:hAnsi="Courier New" w:cs="Courier New"/>
          <w:sz w:val="18"/>
          <w:szCs w:val="18"/>
        </w:rPr>
        <w:t>1,1</w:t>
      </w:r>
      <w:r w:rsidR="00513912">
        <w:rPr>
          <w:rFonts w:ascii="Courier New" w:hAnsi="Courier New" w:cs="Courier New"/>
          <w:sz w:val="18"/>
          <w:szCs w:val="18"/>
        </w:rPr>
        <w:t>3</w:t>
      </w:r>
      <w:r w:rsidR="00F77906">
        <w:rPr>
          <w:rFonts w:ascii="Courier New" w:hAnsi="Courier New" w:cs="Courier New"/>
          <w:sz w:val="18"/>
          <w:szCs w:val="18"/>
        </w:rPr>
        <w:t xml:space="preserve"> – 1,1</w:t>
      </w:r>
      <w:r w:rsidR="00513912">
        <w:rPr>
          <w:rFonts w:ascii="Courier New" w:hAnsi="Courier New" w:cs="Courier New"/>
          <w:sz w:val="18"/>
          <w:szCs w:val="18"/>
        </w:rPr>
        <w:t>6</w:t>
      </w:r>
    </w:p>
    <w:p w14:paraId="48C243CD" w14:textId="77777777" w:rsidR="00D740C5" w:rsidRPr="00191E67" w:rsidRDefault="00D740C5" w:rsidP="00191E67">
      <w:pPr>
        <w:pStyle w:val="ListParagraph"/>
        <w:jc w:val="both"/>
        <w:rPr>
          <w:rFonts w:ascii="Courier New" w:hAnsi="Courier New" w:cs="Courier New"/>
          <w:sz w:val="18"/>
          <w:szCs w:val="18"/>
        </w:rPr>
      </w:pPr>
    </w:p>
    <w:p w14:paraId="5FAFE65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7A2378E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3DE2410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BE6C22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4EB2321F" w14:textId="77777777" w:rsidR="00D740C5" w:rsidRPr="00191E67" w:rsidRDefault="00D740C5" w:rsidP="00191E67">
      <w:pPr>
        <w:pStyle w:val="ListParagraph"/>
        <w:jc w:val="both"/>
        <w:rPr>
          <w:rFonts w:ascii="Courier New" w:hAnsi="Courier New" w:cs="Courier New"/>
          <w:sz w:val="18"/>
          <w:szCs w:val="18"/>
        </w:rPr>
      </w:pPr>
    </w:p>
    <w:p w14:paraId="2539A9B4"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30301B15"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408BD36A"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4F3A5ABB"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CB78DE1"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8CAB153"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1301AD0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2577A00"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30F01C08" w14:textId="77777777" w:rsidR="000254E3" w:rsidRPr="00191E67" w:rsidRDefault="000254E3" w:rsidP="00191E67">
      <w:pPr>
        <w:pStyle w:val="ListParagraph"/>
        <w:jc w:val="both"/>
        <w:rPr>
          <w:rFonts w:ascii="Courier New" w:hAnsi="Courier New" w:cs="Courier New"/>
          <w:sz w:val="18"/>
          <w:szCs w:val="18"/>
        </w:rPr>
      </w:pPr>
    </w:p>
    <w:p w14:paraId="0670241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17246CC1"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B6CF40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DDA175E"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42BF49CA"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3F7E9FA7"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7BF9844" w14:textId="77777777" w:rsidR="000254E3" w:rsidRPr="00191E67" w:rsidRDefault="000254E3" w:rsidP="00191E67">
      <w:pPr>
        <w:pStyle w:val="ListParagraph"/>
        <w:jc w:val="both"/>
        <w:rPr>
          <w:rFonts w:ascii="Courier New" w:hAnsi="Courier New" w:cs="Courier New"/>
          <w:sz w:val="18"/>
          <w:szCs w:val="18"/>
        </w:rPr>
      </w:pPr>
    </w:p>
    <w:p w14:paraId="0C41574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41BEDC5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6A4F57">
        <w:rPr>
          <w:rFonts w:ascii="Courier New" w:eastAsia="Times New Roman" w:hAnsi="Courier New" w:cs="Courier New"/>
          <w:sz w:val="18"/>
          <w:szCs w:val="18"/>
          <w:lang w:val="en-GB"/>
        </w:rPr>
        <w:t xml:space="preserve"> (air) sampai Ph = 7</w:t>
      </w:r>
      <w:r w:rsidRPr="00191E67">
        <w:rPr>
          <w:rFonts w:ascii="Courier New" w:eastAsia="Times New Roman" w:hAnsi="Courier New" w:cs="Courier New"/>
          <w:sz w:val="18"/>
          <w:szCs w:val="18"/>
          <w:lang w:val="en-GB"/>
        </w:rPr>
        <w:t xml:space="preserve"> </w:t>
      </w:r>
    </w:p>
    <w:p w14:paraId="5217FEB9" w14:textId="77777777" w:rsidR="000254E3" w:rsidRPr="00191E67" w:rsidRDefault="000254E3" w:rsidP="00191E67">
      <w:pPr>
        <w:pStyle w:val="ListParagraph"/>
        <w:jc w:val="both"/>
        <w:rPr>
          <w:rFonts w:ascii="Courier New" w:hAnsi="Courier New" w:cs="Courier New"/>
          <w:sz w:val="18"/>
          <w:szCs w:val="18"/>
        </w:rPr>
      </w:pPr>
    </w:p>
    <w:p w14:paraId="7D93E87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E4A986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C508C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67EE629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3F49A3A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07184B96" w14:textId="77777777" w:rsidR="000254E3" w:rsidRPr="00191E67" w:rsidRDefault="000254E3" w:rsidP="00191E67">
      <w:pPr>
        <w:pStyle w:val="ListParagraph"/>
        <w:jc w:val="both"/>
        <w:rPr>
          <w:rFonts w:ascii="Courier New" w:hAnsi="Courier New" w:cs="Courier New"/>
          <w:sz w:val="18"/>
          <w:szCs w:val="18"/>
        </w:rPr>
      </w:pPr>
    </w:p>
    <w:p w14:paraId="4A186E0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64175F5" w14:textId="77777777" w:rsidR="000254E3" w:rsidRDefault="000254E3" w:rsidP="00B96FF0">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6A4F57">
        <w:rPr>
          <w:rFonts w:ascii="Courier New" w:eastAsia="Times New Roman" w:hAnsi="Courier New" w:cs="Courier New"/>
          <w:sz w:val="18"/>
          <w:szCs w:val="18"/>
          <w:lang w:val="en-GB"/>
        </w:rPr>
        <w:t xml:space="preserve"> ( Terlampir )</w:t>
      </w:r>
    </w:p>
    <w:p w14:paraId="3856FE10" w14:textId="77777777" w:rsidR="00B96FF0" w:rsidRPr="00B96FF0" w:rsidRDefault="00B96FF0" w:rsidP="00B96FF0">
      <w:pPr>
        <w:pStyle w:val="ListParagraph"/>
        <w:spacing w:before="100" w:beforeAutospacing="1" w:after="0" w:line="240" w:lineRule="auto"/>
        <w:jc w:val="both"/>
        <w:rPr>
          <w:rFonts w:ascii="Courier New" w:eastAsia="Times New Roman" w:hAnsi="Courier New" w:cs="Courier New"/>
          <w:sz w:val="18"/>
          <w:szCs w:val="18"/>
          <w:lang w:val="en-GB"/>
        </w:rPr>
      </w:pPr>
    </w:p>
    <w:p w14:paraId="7C5D7F47"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29E8D456" w14:textId="54466754"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F77906">
        <w:rPr>
          <w:rFonts w:ascii="Courier New" w:eastAsia="Times New Roman" w:hAnsi="Courier New" w:cs="Courier New"/>
          <w:sz w:val="18"/>
          <w:szCs w:val="18"/>
          <w:lang w:val="en-ID"/>
        </w:rPr>
        <w:t>agustus 2025</w:t>
      </w:r>
    </w:p>
    <w:p w14:paraId="64269F5D" w14:textId="77777777" w:rsidR="000254E3" w:rsidRPr="00695CC0" w:rsidRDefault="000254E3" w:rsidP="00695CC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695CC0" w:rsidSect="00566EDE">
      <w:pgSz w:w="12240" w:h="15840"/>
      <w:pgMar w:top="2552"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54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2403A1"/>
    <w:rsid w:val="0027413F"/>
    <w:rsid w:val="002E7061"/>
    <w:rsid w:val="00326EA1"/>
    <w:rsid w:val="0036111E"/>
    <w:rsid w:val="003B72B9"/>
    <w:rsid w:val="00435C93"/>
    <w:rsid w:val="00513912"/>
    <w:rsid w:val="0052785A"/>
    <w:rsid w:val="00546220"/>
    <w:rsid w:val="00566EDE"/>
    <w:rsid w:val="005B5E4D"/>
    <w:rsid w:val="00695CC0"/>
    <w:rsid w:val="006A4F57"/>
    <w:rsid w:val="006C343C"/>
    <w:rsid w:val="00A35A87"/>
    <w:rsid w:val="00B96FF0"/>
    <w:rsid w:val="00C06719"/>
    <w:rsid w:val="00C069E1"/>
    <w:rsid w:val="00CB51C8"/>
    <w:rsid w:val="00D740C5"/>
    <w:rsid w:val="00E84B58"/>
    <w:rsid w:val="00EA07A9"/>
    <w:rsid w:val="00F77906"/>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16DC3"/>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2018-10-24T03:02:00Z</cp:lastPrinted>
  <dcterms:created xsi:type="dcterms:W3CDTF">2026-02-09T08:57:00Z</dcterms:created>
  <dcterms:modified xsi:type="dcterms:W3CDTF">2026-02-09T09:33:00Z</dcterms:modified>
</cp:coreProperties>
</file>