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ACAE952" w14:textId="77777777" w:rsidR="00D740C5" w:rsidRPr="00191E67" w:rsidRDefault="00D740C5" w:rsidP="00191E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Courier New" w:eastAsia="Times New Roman" w:hAnsi="Courier New" w:cs="Courier New"/>
          <w:b/>
          <w:sz w:val="36"/>
          <w:szCs w:val="36"/>
          <w:lang w:val="id-ID"/>
        </w:rPr>
      </w:pPr>
      <w:r w:rsidRPr="00191E67">
        <w:rPr>
          <w:rFonts w:ascii="Courier New" w:eastAsia="Times New Roman" w:hAnsi="Courier New" w:cs="Courier New"/>
          <w:b/>
          <w:sz w:val="36"/>
          <w:szCs w:val="36"/>
          <w:lang w:val="id-ID"/>
        </w:rPr>
        <w:t>Material Safety Data Sheet</w:t>
      </w:r>
    </w:p>
    <w:p w14:paraId="4565BA2B" w14:textId="77777777" w:rsidR="00546220" w:rsidRPr="00191E67" w:rsidRDefault="00546220" w:rsidP="00191E67">
      <w:pPr>
        <w:jc w:val="both"/>
        <w:rPr>
          <w:rFonts w:ascii="Courier New" w:hAnsi="Courier New" w:cs="Courier New"/>
          <w:sz w:val="18"/>
          <w:szCs w:val="18"/>
        </w:rPr>
      </w:pPr>
    </w:p>
    <w:p w14:paraId="6AA3D31E" w14:textId="77777777" w:rsidR="00D740C5" w:rsidRPr="00191E67" w:rsidRDefault="00D740C5" w:rsidP="00191E67">
      <w:pPr>
        <w:pStyle w:val="ListParagraph"/>
        <w:numPr>
          <w:ilvl w:val="0"/>
          <w:numId w:val="1"/>
        </w:numPr>
        <w:jc w:val="both"/>
        <w:rPr>
          <w:rFonts w:ascii="Courier New" w:hAnsi="Courier New" w:cs="Courier New"/>
          <w:b/>
          <w:sz w:val="18"/>
          <w:szCs w:val="18"/>
        </w:rPr>
      </w:pPr>
      <w:r w:rsidRPr="00191E67">
        <w:rPr>
          <w:rFonts w:ascii="Courier New" w:hAnsi="Courier New" w:cs="Courier New"/>
          <w:b/>
          <w:sz w:val="18"/>
          <w:szCs w:val="18"/>
        </w:rPr>
        <w:t>Identifikasi Produk dan Perusahaan</w:t>
      </w:r>
    </w:p>
    <w:p w14:paraId="29E71B63" w14:textId="77777777" w:rsidR="000254E3" w:rsidRPr="00191E67" w:rsidRDefault="000254E3" w:rsidP="00191E67">
      <w:pPr>
        <w:pStyle w:val="ListParagraph"/>
        <w:jc w:val="both"/>
        <w:rPr>
          <w:rFonts w:ascii="Courier New" w:hAnsi="Courier New" w:cs="Courier New"/>
          <w:sz w:val="18"/>
          <w:szCs w:val="18"/>
        </w:rPr>
      </w:pPr>
      <w:r w:rsidRPr="00191E67">
        <w:rPr>
          <w:rFonts w:ascii="Courier New" w:hAnsi="Courier New" w:cs="Courier New"/>
          <w:sz w:val="18"/>
          <w:szCs w:val="18"/>
        </w:rPr>
        <w:t xml:space="preserve">Nama Dagang / produk </w:t>
      </w:r>
      <w:r w:rsidRPr="00191E67">
        <w:rPr>
          <w:rFonts w:ascii="Courier New" w:hAnsi="Courier New" w:cs="Courier New"/>
          <w:sz w:val="18"/>
          <w:szCs w:val="18"/>
        </w:rPr>
        <w:tab/>
        <w:t xml:space="preserve">: Hikem </w:t>
      </w:r>
      <w:r w:rsidR="00D6719A">
        <w:rPr>
          <w:rFonts w:ascii="Courier New" w:hAnsi="Courier New" w:cs="Courier New"/>
          <w:sz w:val="18"/>
          <w:szCs w:val="18"/>
        </w:rPr>
        <w:t>11</w:t>
      </w:r>
    </w:p>
    <w:p w14:paraId="2212779D" w14:textId="77777777" w:rsidR="000254E3" w:rsidRPr="00191E67" w:rsidRDefault="000254E3" w:rsidP="00191E67">
      <w:pPr>
        <w:pStyle w:val="ListParagraph"/>
        <w:jc w:val="both"/>
        <w:rPr>
          <w:rFonts w:ascii="Courier New" w:hAnsi="Courier New" w:cs="Courier New"/>
          <w:sz w:val="18"/>
          <w:szCs w:val="18"/>
        </w:rPr>
      </w:pPr>
      <w:r w:rsidRPr="00191E67">
        <w:rPr>
          <w:rFonts w:ascii="Courier New" w:hAnsi="Courier New" w:cs="Courier New"/>
          <w:sz w:val="18"/>
          <w:szCs w:val="18"/>
        </w:rPr>
        <w:t xml:space="preserve">Type Produk </w:t>
      </w:r>
      <w:r w:rsidRPr="00191E67">
        <w:rPr>
          <w:rFonts w:ascii="Courier New" w:hAnsi="Courier New" w:cs="Courier New"/>
          <w:sz w:val="18"/>
          <w:szCs w:val="18"/>
        </w:rPr>
        <w:tab/>
      </w:r>
      <w:r w:rsidRPr="00191E67">
        <w:rPr>
          <w:rFonts w:ascii="Courier New" w:hAnsi="Courier New" w:cs="Courier New"/>
          <w:sz w:val="18"/>
          <w:szCs w:val="18"/>
        </w:rPr>
        <w:tab/>
      </w:r>
      <w:r w:rsidRPr="00191E67">
        <w:rPr>
          <w:rFonts w:ascii="Courier New" w:hAnsi="Courier New" w:cs="Courier New"/>
          <w:sz w:val="18"/>
          <w:szCs w:val="18"/>
        </w:rPr>
        <w:tab/>
        <w:t xml:space="preserve">: </w:t>
      </w:r>
      <w:r w:rsidR="00D6719A">
        <w:rPr>
          <w:rFonts w:ascii="Courier New" w:hAnsi="Courier New" w:cs="Courier New"/>
          <w:sz w:val="18"/>
          <w:szCs w:val="18"/>
        </w:rPr>
        <w:t>Oxigen Scavenger and Scale Inhibitor</w:t>
      </w:r>
    </w:p>
    <w:p w14:paraId="398382EC" w14:textId="77777777" w:rsidR="000254E3" w:rsidRPr="00191E67" w:rsidRDefault="000254E3" w:rsidP="00191E67">
      <w:pPr>
        <w:pStyle w:val="ListParagraph"/>
        <w:jc w:val="both"/>
        <w:rPr>
          <w:rFonts w:ascii="Courier New" w:hAnsi="Courier New" w:cs="Courier New"/>
          <w:sz w:val="18"/>
          <w:szCs w:val="18"/>
        </w:rPr>
      </w:pPr>
      <w:r w:rsidRPr="00191E67">
        <w:rPr>
          <w:rFonts w:ascii="Courier New" w:hAnsi="Courier New" w:cs="Courier New"/>
          <w:sz w:val="18"/>
          <w:szCs w:val="18"/>
        </w:rPr>
        <w:t xml:space="preserve">Nama Chemical </w:t>
      </w:r>
      <w:r w:rsidRPr="00191E67">
        <w:rPr>
          <w:rFonts w:ascii="Courier New" w:hAnsi="Courier New" w:cs="Courier New"/>
          <w:sz w:val="18"/>
          <w:szCs w:val="18"/>
        </w:rPr>
        <w:tab/>
      </w:r>
      <w:r w:rsidRPr="00191E67">
        <w:rPr>
          <w:rFonts w:ascii="Courier New" w:hAnsi="Courier New" w:cs="Courier New"/>
          <w:sz w:val="18"/>
          <w:szCs w:val="18"/>
        </w:rPr>
        <w:tab/>
        <w:t xml:space="preserve">: </w:t>
      </w:r>
      <w:r w:rsidR="00D6719A">
        <w:rPr>
          <w:rFonts w:ascii="Courier New" w:hAnsi="Courier New" w:cs="Courier New"/>
          <w:sz w:val="18"/>
          <w:szCs w:val="18"/>
        </w:rPr>
        <w:t>Posphate Polymer</w:t>
      </w:r>
    </w:p>
    <w:p w14:paraId="05427D1E" w14:textId="77777777" w:rsidR="000254E3" w:rsidRPr="00191E67" w:rsidRDefault="000254E3" w:rsidP="00191E67">
      <w:pPr>
        <w:pStyle w:val="ListParagraph"/>
        <w:jc w:val="both"/>
        <w:rPr>
          <w:rFonts w:ascii="Courier New" w:hAnsi="Courier New" w:cs="Courier New"/>
          <w:sz w:val="18"/>
          <w:szCs w:val="18"/>
        </w:rPr>
      </w:pPr>
      <w:r w:rsidRPr="00191E67">
        <w:rPr>
          <w:rFonts w:ascii="Courier New" w:hAnsi="Courier New" w:cs="Courier New"/>
          <w:sz w:val="18"/>
          <w:szCs w:val="18"/>
        </w:rPr>
        <w:t xml:space="preserve">Di Produksi oleh </w:t>
      </w:r>
      <w:r w:rsidRPr="00191E67">
        <w:rPr>
          <w:rFonts w:ascii="Courier New" w:hAnsi="Courier New" w:cs="Courier New"/>
          <w:sz w:val="18"/>
          <w:szCs w:val="18"/>
        </w:rPr>
        <w:tab/>
      </w:r>
      <w:r w:rsidRPr="00191E67">
        <w:rPr>
          <w:rFonts w:ascii="Courier New" w:hAnsi="Courier New" w:cs="Courier New"/>
          <w:sz w:val="18"/>
          <w:szCs w:val="18"/>
        </w:rPr>
        <w:tab/>
        <w:t>: PT. Nusantara Chemical Indonesia</w:t>
      </w:r>
    </w:p>
    <w:p w14:paraId="62C69228" w14:textId="1D1D8021" w:rsidR="000254E3" w:rsidRPr="00191E67" w:rsidRDefault="000254E3" w:rsidP="00191E67">
      <w:pPr>
        <w:pStyle w:val="ListParagraph"/>
        <w:jc w:val="both"/>
        <w:rPr>
          <w:rFonts w:ascii="Courier New" w:hAnsi="Courier New" w:cs="Courier New"/>
          <w:sz w:val="18"/>
          <w:szCs w:val="18"/>
        </w:rPr>
      </w:pPr>
      <w:r w:rsidRPr="00191E67">
        <w:rPr>
          <w:rFonts w:ascii="Courier New" w:hAnsi="Courier New" w:cs="Courier New"/>
          <w:sz w:val="18"/>
          <w:szCs w:val="18"/>
        </w:rPr>
        <w:t xml:space="preserve">Tanggal </w:t>
      </w:r>
      <w:r w:rsidRPr="00191E67">
        <w:rPr>
          <w:rFonts w:ascii="Courier New" w:hAnsi="Courier New" w:cs="Courier New"/>
          <w:sz w:val="18"/>
          <w:szCs w:val="18"/>
        </w:rPr>
        <w:tab/>
      </w:r>
      <w:r w:rsidRPr="00191E67">
        <w:rPr>
          <w:rFonts w:ascii="Courier New" w:hAnsi="Courier New" w:cs="Courier New"/>
          <w:sz w:val="18"/>
          <w:szCs w:val="18"/>
        </w:rPr>
        <w:tab/>
      </w:r>
      <w:r w:rsidRPr="00191E67">
        <w:rPr>
          <w:rFonts w:ascii="Courier New" w:hAnsi="Courier New" w:cs="Courier New"/>
          <w:sz w:val="18"/>
          <w:szCs w:val="18"/>
        </w:rPr>
        <w:tab/>
        <w:t xml:space="preserve">: 01 </w:t>
      </w:r>
      <w:r w:rsidR="00BF0C57">
        <w:rPr>
          <w:rFonts w:ascii="Courier New" w:hAnsi="Courier New" w:cs="Courier New"/>
          <w:sz w:val="18"/>
          <w:szCs w:val="18"/>
        </w:rPr>
        <w:t>AGUSTUS</w:t>
      </w:r>
      <w:r w:rsidRPr="00191E67">
        <w:rPr>
          <w:rFonts w:ascii="Courier New" w:hAnsi="Courier New" w:cs="Courier New"/>
          <w:sz w:val="18"/>
          <w:szCs w:val="18"/>
        </w:rPr>
        <w:t xml:space="preserve"> 20</w:t>
      </w:r>
      <w:r w:rsidR="00BF0C57">
        <w:rPr>
          <w:rFonts w:ascii="Courier New" w:hAnsi="Courier New" w:cs="Courier New"/>
          <w:sz w:val="18"/>
          <w:szCs w:val="18"/>
        </w:rPr>
        <w:t>2</w:t>
      </w:r>
      <w:r w:rsidR="003F47E6">
        <w:rPr>
          <w:rFonts w:ascii="Courier New" w:hAnsi="Courier New" w:cs="Courier New"/>
          <w:sz w:val="18"/>
          <w:szCs w:val="18"/>
        </w:rPr>
        <w:t>5</w:t>
      </w:r>
    </w:p>
    <w:p w14:paraId="76E1F373" w14:textId="77777777" w:rsidR="000254E3" w:rsidRPr="00191E67" w:rsidRDefault="000254E3" w:rsidP="00191E67">
      <w:pPr>
        <w:pStyle w:val="ListParagraph"/>
        <w:jc w:val="both"/>
        <w:rPr>
          <w:rFonts w:ascii="Courier New" w:hAnsi="Courier New" w:cs="Courier New"/>
          <w:sz w:val="18"/>
          <w:szCs w:val="18"/>
        </w:rPr>
      </w:pPr>
    </w:p>
    <w:p w14:paraId="55458AB2" w14:textId="77777777" w:rsidR="00D740C5" w:rsidRPr="00191E67" w:rsidRDefault="002F40F3" w:rsidP="00191E67">
      <w:pPr>
        <w:pStyle w:val="ListParagraph"/>
        <w:numPr>
          <w:ilvl w:val="0"/>
          <w:numId w:val="1"/>
        </w:numPr>
        <w:jc w:val="both"/>
        <w:rPr>
          <w:rFonts w:ascii="Courier New" w:hAnsi="Courier New" w:cs="Courier New"/>
          <w:b/>
          <w:sz w:val="18"/>
          <w:szCs w:val="18"/>
        </w:rPr>
      </w:pPr>
      <w:r>
        <w:rPr>
          <w:rFonts w:ascii="Courier New" w:hAnsi="Courier New" w:cs="Courier New"/>
          <w:b/>
          <w:sz w:val="18"/>
          <w:szCs w:val="18"/>
        </w:rPr>
        <w:t>Kompo</w:t>
      </w:r>
      <w:r w:rsidR="00D740C5" w:rsidRPr="00191E67">
        <w:rPr>
          <w:rFonts w:ascii="Courier New" w:hAnsi="Courier New" w:cs="Courier New"/>
          <w:b/>
          <w:sz w:val="18"/>
          <w:szCs w:val="18"/>
        </w:rPr>
        <w:t>sisi Bahan</w:t>
      </w:r>
    </w:p>
    <w:p w14:paraId="67E6BBAF" w14:textId="77777777" w:rsidR="000254E3" w:rsidRPr="00191E67" w:rsidRDefault="000254E3" w:rsidP="00191E67">
      <w:pPr>
        <w:pStyle w:val="ListParagraph"/>
        <w:jc w:val="both"/>
        <w:rPr>
          <w:rFonts w:ascii="Courier New" w:hAnsi="Courier New" w:cs="Courier New"/>
          <w:sz w:val="18"/>
          <w:szCs w:val="18"/>
        </w:rPr>
      </w:pPr>
      <w:r w:rsidRPr="00191E67">
        <w:rPr>
          <w:rFonts w:ascii="Courier New" w:hAnsi="Courier New" w:cs="Courier New"/>
          <w:sz w:val="18"/>
          <w:szCs w:val="18"/>
        </w:rPr>
        <w:t>Komposisi :</w:t>
      </w:r>
    </w:p>
    <w:p w14:paraId="19BB0D6E" w14:textId="77777777" w:rsidR="000254E3" w:rsidRPr="00191E67" w:rsidRDefault="000254E3" w:rsidP="00191E67">
      <w:pPr>
        <w:pStyle w:val="ListParagraph"/>
        <w:jc w:val="both"/>
        <w:rPr>
          <w:rFonts w:ascii="Courier New" w:hAnsi="Courier New" w:cs="Courier New"/>
          <w:sz w:val="18"/>
          <w:szCs w:val="18"/>
        </w:rPr>
      </w:pPr>
      <w:r w:rsidRPr="00191E67">
        <w:rPr>
          <w:rFonts w:ascii="Courier New" w:hAnsi="Courier New" w:cs="Courier New"/>
          <w:sz w:val="18"/>
          <w:szCs w:val="18"/>
        </w:rPr>
        <w:t xml:space="preserve">Nama </w:t>
      </w:r>
      <w:r w:rsidRPr="00191E67">
        <w:rPr>
          <w:rFonts w:ascii="Courier New" w:hAnsi="Courier New" w:cs="Courier New"/>
          <w:sz w:val="18"/>
          <w:szCs w:val="18"/>
        </w:rPr>
        <w:tab/>
      </w:r>
      <w:r w:rsidRPr="00191E67">
        <w:rPr>
          <w:rFonts w:ascii="Courier New" w:hAnsi="Courier New" w:cs="Courier New"/>
          <w:sz w:val="18"/>
          <w:szCs w:val="18"/>
        </w:rPr>
        <w:tab/>
      </w:r>
      <w:r w:rsidRPr="00191E67">
        <w:rPr>
          <w:rFonts w:ascii="Courier New" w:hAnsi="Courier New" w:cs="Courier New"/>
          <w:sz w:val="18"/>
          <w:szCs w:val="18"/>
        </w:rPr>
        <w:tab/>
      </w:r>
      <w:r w:rsidRPr="00191E67">
        <w:rPr>
          <w:rFonts w:ascii="Courier New" w:hAnsi="Courier New" w:cs="Courier New"/>
          <w:sz w:val="18"/>
          <w:szCs w:val="18"/>
        </w:rPr>
        <w:tab/>
      </w:r>
      <w:r w:rsidRPr="00191E67">
        <w:rPr>
          <w:rFonts w:ascii="Courier New" w:hAnsi="Courier New" w:cs="Courier New"/>
          <w:sz w:val="18"/>
          <w:szCs w:val="18"/>
        </w:rPr>
        <w:tab/>
      </w:r>
      <w:r w:rsidRPr="00191E67">
        <w:rPr>
          <w:rFonts w:ascii="Courier New" w:hAnsi="Courier New" w:cs="Courier New"/>
          <w:sz w:val="18"/>
          <w:szCs w:val="18"/>
        </w:rPr>
        <w:tab/>
      </w:r>
      <w:r w:rsidRPr="00191E67">
        <w:rPr>
          <w:rFonts w:ascii="Courier New" w:hAnsi="Courier New" w:cs="Courier New"/>
          <w:sz w:val="18"/>
          <w:szCs w:val="18"/>
        </w:rPr>
        <w:tab/>
      </w:r>
      <w:r w:rsidRPr="00191E67">
        <w:rPr>
          <w:rFonts w:ascii="Courier New" w:hAnsi="Courier New" w:cs="Courier New"/>
          <w:sz w:val="18"/>
          <w:szCs w:val="18"/>
        </w:rPr>
        <w:tab/>
      </w:r>
      <w:r w:rsidRPr="00191E67">
        <w:rPr>
          <w:rFonts w:ascii="Courier New" w:hAnsi="Courier New" w:cs="Courier New"/>
          <w:sz w:val="18"/>
          <w:szCs w:val="18"/>
        </w:rPr>
        <w:tab/>
        <w:t>%Dari berat</w:t>
      </w:r>
    </w:p>
    <w:p w14:paraId="37FEFB2B" w14:textId="77777777" w:rsidR="000254E3" w:rsidRPr="00191E67" w:rsidRDefault="000254E3" w:rsidP="00191E67">
      <w:pPr>
        <w:pStyle w:val="ListParagraph"/>
        <w:jc w:val="both"/>
        <w:rPr>
          <w:rFonts w:ascii="Courier New" w:hAnsi="Courier New" w:cs="Courier New"/>
          <w:sz w:val="18"/>
          <w:szCs w:val="18"/>
        </w:rPr>
      </w:pPr>
      <w:r w:rsidRPr="00191E67">
        <w:rPr>
          <w:rFonts w:ascii="Courier New" w:hAnsi="Courier New" w:cs="Courier New"/>
          <w:sz w:val="18"/>
          <w:szCs w:val="18"/>
        </w:rPr>
        <w:t xml:space="preserve">Nutrium Tripolifosfat </w:t>
      </w:r>
      <w:r w:rsidRPr="00191E67">
        <w:rPr>
          <w:rFonts w:ascii="Courier New" w:hAnsi="Courier New" w:cs="Courier New"/>
          <w:sz w:val="18"/>
          <w:szCs w:val="18"/>
        </w:rPr>
        <w:tab/>
      </w:r>
      <w:r w:rsidRPr="00191E67">
        <w:rPr>
          <w:rFonts w:ascii="Courier New" w:hAnsi="Courier New" w:cs="Courier New"/>
          <w:sz w:val="18"/>
          <w:szCs w:val="18"/>
        </w:rPr>
        <w:tab/>
      </w:r>
      <w:r w:rsidRPr="00191E67">
        <w:rPr>
          <w:rFonts w:ascii="Courier New" w:hAnsi="Courier New" w:cs="Courier New"/>
          <w:sz w:val="18"/>
          <w:szCs w:val="18"/>
        </w:rPr>
        <w:tab/>
      </w:r>
      <w:r w:rsidR="00877DCF">
        <w:rPr>
          <w:rFonts w:ascii="Courier New" w:hAnsi="Courier New" w:cs="Courier New"/>
          <w:sz w:val="18"/>
          <w:szCs w:val="18"/>
        </w:rPr>
        <w:tab/>
      </w:r>
      <w:r w:rsidRPr="00191E67">
        <w:rPr>
          <w:rFonts w:ascii="Courier New" w:hAnsi="Courier New" w:cs="Courier New"/>
          <w:sz w:val="18"/>
          <w:szCs w:val="18"/>
        </w:rPr>
        <w:tab/>
      </w:r>
      <w:r w:rsidRPr="00191E67">
        <w:rPr>
          <w:rFonts w:ascii="Courier New" w:hAnsi="Courier New" w:cs="Courier New"/>
          <w:sz w:val="18"/>
          <w:szCs w:val="18"/>
        </w:rPr>
        <w:tab/>
      </w:r>
      <w:r w:rsidR="00472599">
        <w:rPr>
          <w:rFonts w:ascii="Courier New" w:hAnsi="Courier New" w:cs="Courier New"/>
          <w:sz w:val="18"/>
          <w:szCs w:val="18"/>
        </w:rPr>
        <w:t>30</w:t>
      </w:r>
    </w:p>
    <w:p w14:paraId="4BF68207" w14:textId="77777777" w:rsidR="000254E3" w:rsidRPr="00191E67" w:rsidRDefault="000254E3" w:rsidP="00191E67">
      <w:pPr>
        <w:pStyle w:val="ListParagraph"/>
        <w:jc w:val="both"/>
        <w:rPr>
          <w:rFonts w:ascii="Courier New" w:hAnsi="Courier New" w:cs="Courier New"/>
          <w:sz w:val="18"/>
          <w:szCs w:val="18"/>
        </w:rPr>
      </w:pPr>
      <w:r w:rsidRPr="00191E67">
        <w:rPr>
          <w:rFonts w:ascii="Courier New" w:hAnsi="Courier New" w:cs="Courier New"/>
          <w:sz w:val="18"/>
          <w:szCs w:val="18"/>
        </w:rPr>
        <w:t>Trisodium Phosphate</w:t>
      </w:r>
      <w:r w:rsidRPr="00191E67">
        <w:rPr>
          <w:rFonts w:ascii="Courier New" w:hAnsi="Courier New" w:cs="Courier New"/>
          <w:sz w:val="18"/>
          <w:szCs w:val="18"/>
        </w:rPr>
        <w:tab/>
      </w:r>
      <w:r w:rsidRPr="00191E67">
        <w:rPr>
          <w:rFonts w:ascii="Courier New" w:hAnsi="Courier New" w:cs="Courier New"/>
          <w:sz w:val="18"/>
          <w:szCs w:val="18"/>
        </w:rPr>
        <w:tab/>
      </w:r>
      <w:r w:rsidRPr="00191E67">
        <w:rPr>
          <w:rFonts w:ascii="Courier New" w:hAnsi="Courier New" w:cs="Courier New"/>
          <w:sz w:val="18"/>
          <w:szCs w:val="18"/>
        </w:rPr>
        <w:tab/>
      </w:r>
      <w:r w:rsidRPr="00191E67">
        <w:rPr>
          <w:rFonts w:ascii="Courier New" w:hAnsi="Courier New" w:cs="Courier New"/>
          <w:sz w:val="18"/>
          <w:szCs w:val="18"/>
        </w:rPr>
        <w:tab/>
      </w:r>
      <w:r w:rsidR="00877DCF">
        <w:rPr>
          <w:rFonts w:ascii="Courier New" w:hAnsi="Courier New" w:cs="Courier New"/>
          <w:sz w:val="18"/>
          <w:szCs w:val="18"/>
        </w:rPr>
        <w:tab/>
      </w:r>
      <w:r w:rsidRPr="00191E67">
        <w:rPr>
          <w:rFonts w:ascii="Courier New" w:hAnsi="Courier New" w:cs="Courier New"/>
          <w:sz w:val="18"/>
          <w:szCs w:val="18"/>
        </w:rPr>
        <w:tab/>
      </w:r>
      <w:r w:rsidRPr="00191E67">
        <w:rPr>
          <w:rFonts w:ascii="Courier New" w:hAnsi="Courier New" w:cs="Courier New"/>
          <w:sz w:val="18"/>
          <w:szCs w:val="18"/>
        </w:rPr>
        <w:tab/>
        <w:t>1</w:t>
      </w:r>
      <w:r w:rsidR="00472599">
        <w:rPr>
          <w:rFonts w:ascii="Courier New" w:hAnsi="Courier New" w:cs="Courier New"/>
          <w:sz w:val="18"/>
          <w:szCs w:val="18"/>
        </w:rPr>
        <w:t>0</w:t>
      </w:r>
    </w:p>
    <w:p w14:paraId="4AE7257A" w14:textId="77777777" w:rsidR="000254E3" w:rsidRPr="00191E67" w:rsidRDefault="000254E3" w:rsidP="00191E67">
      <w:pPr>
        <w:pStyle w:val="ListParagraph"/>
        <w:jc w:val="both"/>
        <w:rPr>
          <w:rFonts w:ascii="Courier New" w:hAnsi="Courier New" w:cs="Courier New"/>
          <w:sz w:val="18"/>
          <w:szCs w:val="18"/>
        </w:rPr>
      </w:pPr>
      <w:r w:rsidRPr="00191E67">
        <w:rPr>
          <w:rFonts w:ascii="Courier New" w:hAnsi="Courier New" w:cs="Courier New"/>
          <w:sz w:val="18"/>
          <w:szCs w:val="18"/>
        </w:rPr>
        <w:t>Sodi</w:t>
      </w:r>
      <w:r w:rsidR="002F40F3">
        <w:rPr>
          <w:rFonts w:ascii="Courier New" w:hAnsi="Courier New" w:cs="Courier New"/>
          <w:sz w:val="18"/>
          <w:szCs w:val="18"/>
        </w:rPr>
        <w:t>u</w:t>
      </w:r>
      <w:r w:rsidR="00472599">
        <w:rPr>
          <w:rFonts w:ascii="Courier New" w:hAnsi="Courier New" w:cs="Courier New"/>
          <w:sz w:val="18"/>
          <w:szCs w:val="18"/>
        </w:rPr>
        <w:t>m Sulfite</w:t>
      </w:r>
      <w:r w:rsidR="00472599">
        <w:rPr>
          <w:rFonts w:ascii="Courier New" w:hAnsi="Courier New" w:cs="Courier New"/>
          <w:sz w:val="18"/>
          <w:szCs w:val="18"/>
        </w:rPr>
        <w:tab/>
      </w:r>
      <w:r w:rsidR="00472599">
        <w:rPr>
          <w:rFonts w:ascii="Courier New" w:hAnsi="Courier New" w:cs="Courier New"/>
          <w:sz w:val="18"/>
          <w:szCs w:val="18"/>
        </w:rPr>
        <w:tab/>
      </w:r>
      <w:r w:rsidRPr="00191E67">
        <w:rPr>
          <w:rFonts w:ascii="Courier New" w:hAnsi="Courier New" w:cs="Courier New"/>
          <w:sz w:val="18"/>
          <w:szCs w:val="18"/>
        </w:rPr>
        <w:tab/>
      </w:r>
      <w:r w:rsidRPr="00191E67">
        <w:rPr>
          <w:rFonts w:ascii="Courier New" w:hAnsi="Courier New" w:cs="Courier New"/>
          <w:sz w:val="18"/>
          <w:szCs w:val="18"/>
        </w:rPr>
        <w:tab/>
      </w:r>
      <w:r w:rsidR="00877DCF">
        <w:rPr>
          <w:rFonts w:ascii="Courier New" w:hAnsi="Courier New" w:cs="Courier New"/>
          <w:sz w:val="18"/>
          <w:szCs w:val="18"/>
        </w:rPr>
        <w:tab/>
      </w:r>
      <w:r w:rsidR="00191E67" w:rsidRPr="00191E67">
        <w:rPr>
          <w:rFonts w:ascii="Courier New" w:hAnsi="Courier New" w:cs="Courier New"/>
          <w:sz w:val="18"/>
          <w:szCs w:val="18"/>
        </w:rPr>
        <w:tab/>
      </w:r>
      <w:r w:rsidR="00191E67" w:rsidRPr="00191E67">
        <w:rPr>
          <w:rFonts w:ascii="Courier New" w:hAnsi="Courier New" w:cs="Courier New"/>
          <w:sz w:val="18"/>
          <w:szCs w:val="18"/>
        </w:rPr>
        <w:tab/>
        <w:t>1</w:t>
      </w:r>
      <w:r w:rsidR="00472599">
        <w:rPr>
          <w:rFonts w:ascii="Courier New" w:hAnsi="Courier New" w:cs="Courier New"/>
          <w:sz w:val="18"/>
          <w:szCs w:val="18"/>
        </w:rPr>
        <w:t>5</w:t>
      </w:r>
    </w:p>
    <w:p w14:paraId="2095987B" w14:textId="77777777" w:rsidR="00191E67" w:rsidRPr="00191E67" w:rsidRDefault="00191E67" w:rsidP="00191E67">
      <w:pPr>
        <w:pStyle w:val="ListParagraph"/>
        <w:jc w:val="both"/>
        <w:rPr>
          <w:rFonts w:ascii="Courier New" w:hAnsi="Courier New" w:cs="Courier New"/>
          <w:sz w:val="18"/>
          <w:szCs w:val="18"/>
        </w:rPr>
      </w:pPr>
      <w:r w:rsidRPr="00191E67">
        <w:rPr>
          <w:rFonts w:ascii="Courier New" w:hAnsi="Courier New" w:cs="Courier New"/>
          <w:sz w:val="18"/>
          <w:szCs w:val="18"/>
        </w:rPr>
        <w:t>Acrilic Acid</w:t>
      </w:r>
      <w:r w:rsidRPr="00191E67">
        <w:rPr>
          <w:rFonts w:ascii="Courier New" w:hAnsi="Courier New" w:cs="Courier New"/>
          <w:sz w:val="18"/>
          <w:szCs w:val="18"/>
        </w:rPr>
        <w:tab/>
      </w:r>
      <w:r w:rsidRPr="00191E67">
        <w:rPr>
          <w:rFonts w:ascii="Courier New" w:hAnsi="Courier New" w:cs="Courier New"/>
          <w:sz w:val="18"/>
          <w:szCs w:val="18"/>
        </w:rPr>
        <w:tab/>
      </w:r>
      <w:r w:rsidRPr="00191E67">
        <w:rPr>
          <w:rFonts w:ascii="Courier New" w:hAnsi="Courier New" w:cs="Courier New"/>
          <w:sz w:val="18"/>
          <w:szCs w:val="18"/>
        </w:rPr>
        <w:tab/>
      </w:r>
      <w:r w:rsidRPr="00191E67">
        <w:rPr>
          <w:rFonts w:ascii="Courier New" w:hAnsi="Courier New" w:cs="Courier New"/>
          <w:sz w:val="18"/>
          <w:szCs w:val="18"/>
        </w:rPr>
        <w:tab/>
      </w:r>
      <w:r w:rsidRPr="00191E67">
        <w:rPr>
          <w:rFonts w:ascii="Courier New" w:hAnsi="Courier New" w:cs="Courier New"/>
          <w:sz w:val="18"/>
          <w:szCs w:val="18"/>
        </w:rPr>
        <w:tab/>
      </w:r>
      <w:r w:rsidR="00877DCF">
        <w:rPr>
          <w:rFonts w:ascii="Courier New" w:hAnsi="Courier New" w:cs="Courier New"/>
          <w:sz w:val="18"/>
          <w:szCs w:val="18"/>
        </w:rPr>
        <w:tab/>
      </w:r>
      <w:r w:rsidRPr="00191E67">
        <w:rPr>
          <w:rFonts w:ascii="Courier New" w:hAnsi="Courier New" w:cs="Courier New"/>
          <w:sz w:val="18"/>
          <w:szCs w:val="18"/>
        </w:rPr>
        <w:tab/>
      </w:r>
      <w:r w:rsidRPr="00191E67">
        <w:rPr>
          <w:rFonts w:ascii="Courier New" w:hAnsi="Courier New" w:cs="Courier New"/>
          <w:sz w:val="18"/>
          <w:szCs w:val="18"/>
        </w:rPr>
        <w:tab/>
      </w:r>
      <w:r w:rsidR="00472599">
        <w:rPr>
          <w:rFonts w:ascii="Courier New" w:hAnsi="Courier New" w:cs="Courier New"/>
          <w:sz w:val="18"/>
          <w:szCs w:val="18"/>
        </w:rPr>
        <w:t>25</w:t>
      </w:r>
    </w:p>
    <w:p w14:paraId="26077463" w14:textId="77777777" w:rsidR="00191E67" w:rsidRPr="00191E67" w:rsidRDefault="00191E67" w:rsidP="00191E67">
      <w:pPr>
        <w:pStyle w:val="ListParagraph"/>
        <w:jc w:val="both"/>
        <w:rPr>
          <w:rFonts w:ascii="Courier New" w:hAnsi="Courier New" w:cs="Courier New"/>
          <w:sz w:val="18"/>
          <w:szCs w:val="18"/>
        </w:rPr>
      </w:pPr>
      <w:r w:rsidRPr="00191E67">
        <w:rPr>
          <w:rFonts w:ascii="Courier New" w:hAnsi="Courier New" w:cs="Courier New"/>
          <w:sz w:val="18"/>
          <w:szCs w:val="18"/>
        </w:rPr>
        <w:t>Air</w:t>
      </w:r>
      <w:r w:rsidRPr="00191E67">
        <w:rPr>
          <w:rFonts w:ascii="Courier New" w:hAnsi="Courier New" w:cs="Courier New"/>
          <w:sz w:val="18"/>
          <w:szCs w:val="18"/>
        </w:rPr>
        <w:tab/>
      </w:r>
      <w:r w:rsidRPr="00191E67">
        <w:rPr>
          <w:rFonts w:ascii="Courier New" w:hAnsi="Courier New" w:cs="Courier New"/>
          <w:sz w:val="18"/>
          <w:szCs w:val="18"/>
        </w:rPr>
        <w:tab/>
      </w:r>
      <w:r w:rsidRPr="00191E67">
        <w:rPr>
          <w:rFonts w:ascii="Courier New" w:hAnsi="Courier New" w:cs="Courier New"/>
          <w:sz w:val="18"/>
          <w:szCs w:val="18"/>
        </w:rPr>
        <w:tab/>
      </w:r>
      <w:r w:rsidRPr="00191E67">
        <w:rPr>
          <w:rFonts w:ascii="Courier New" w:hAnsi="Courier New" w:cs="Courier New"/>
          <w:sz w:val="18"/>
          <w:szCs w:val="18"/>
        </w:rPr>
        <w:tab/>
      </w:r>
      <w:r w:rsidRPr="00191E67">
        <w:rPr>
          <w:rFonts w:ascii="Courier New" w:hAnsi="Courier New" w:cs="Courier New"/>
          <w:sz w:val="18"/>
          <w:szCs w:val="18"/>
        </w:rPr>
        <w:tab/>
      </w:r>
      <w:r w:rsidRPr="00191E67">
        <w:rPr>
          <w:rFonts w:ascii="Courier New" w:hAnsi="Courier New" w:cs="Courier New"/>
          <w:sz w:val="18"/>
          <w:szCs w:val="18"/>
        </w:rPr>
        <w:tab/>
      </w:r>
      <w:r w:rsidR="00877DCF">
        <w:rPr>
          <w:rFonts w:ascii="Courier New" w:hAnsi="Courier New" w:cs="Courier New"/>
          <w:sz w:val="18"/>
          <w:szCs w:val="18"/>
        </w:rPr>
        <w:tab/>
      </w:r>
      <w:r w:rsidRPr="00191E67">
        <w:rPr>
          <w:rFonts w:ascii="Courier New" w:hAnsi="Courier New" w:cs="Courier New"/>
          <w:sz w:val="18"/>
          <w:szCs w:val="18"/>
        </w:rPr>
        <w:tab/>
      </w:r>
      <w:r w:rsidRPr="00191E67">
        <w:rPr>
          <w:rFonts w:ascii="Courier New" w:hAnsi="Courier New" w:cs="Courier New"/>
          <w:sz w:val="18"/>
          <w:szCs w:val="18"/>
        </w:rPr>
        <w:tab/>
        <w:t>20</w:t>
      </w:r>
    </w:p>
    <w:p w14:paraId="0708BB4E" w14:textId="77777777" w:rsidR="00191E67" w:rsidRPr="00191E67" w:rsidRDefault="00191E67" w:rsidP="00191E67">
      <w:pPr>
        <w:pStyle w:val="ListParagraph"/>
        <w:jc w:val="both"/>
        <w:rPr>
          <w:rFonts w:ascii="Courier New" w:hAnsi="Courier New" w:cs="Courier New"/>
          <w:sz w:val="18"/>
          <w:szCs w:val="18"/>
        </w:rPr>
      </w:pPr>
      <w:r w:rsidRPr="00191E67">
        <w:rPr>
          <w:rFonts w:ascii="Courier New" w:hAnsi="Courier New" w:cs="Courier New"/>
          <w:sz w:val="18"/>
          <w:szCs w:val="18"/>
        </w:rPr>
        <w:t>Proprietary Bahan tidak berbahaya</w:t>
      </w:r>
    </w:p>
    <w:p w14:paraId="750661CB" w14:textId="77777777" w:rsidR="00191E67" w:rsidRPr="00191E67" w:rsidRDefault="00191E67" w:rsidP="00191E67">
      <w:pPr>
        <w:pStyle w:val="ListParagraph"/>
        <w:jc w:val="both"/>
        <w:rPr>
          <w:rFonts w:ascii="Courier New" w:hAnsi="Courier New" w:cs="Courier New"/>
          <w:sz w:val="18"/>
          <w:szCs w:val="18"/>
        </w:rPr>
      </w:pPr>
    </w:p>
    <w:p w14:paraId="10E2AD5F" w14:textId="77777777" w:rsidR="00D740C5" w:rsidRPr="00191E67" w:rsidRDefault="00D740C5" w:rsidP="00191E67">
      <w:pPr>
        <w:pStyle w:val="ListParagraph"/>
        <w:numPr>
          <w:ilvl w:val="0"/>
          <w:numId w:val="1"/>
        </w:numPr>
        <w:jc w:val="both"/>
        <w:rPr>
          <w:rFonts w:ascii="Courier New" w:hAnsi="Courier New" w:cs="Courier New"/>
          <w:b/>
          <w:sz w:val="18"/>
          <w:szCs w:val="18"/>
        </w:rPr>
      </w:pPr>
      <w:r w:rsidRPr="00191E67">
        <w:rPr>
          <w:rFonts w:ascii="Courier New" w:hAnsi="Courier New" w:cs="Courier New"/>
          <w:b/>
          <w:sz w:val="18"/>
          <w:szCs w:val="18"/>
        </w:rPr>
        <w:t>Identifikasi Bahaya</w:t>
      </w:r>
    </w:p>
    <w:p w14:paraId="6321DC78" w14:textId="77777777" w:rsidR="00D740C5" w:rsidRPr="00191E67" w:rsidRDefault="00D740C5" w:rsidP="00191E67">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sidRPr="00191E67">
        <w:rPr>
          <w:rFonts w:ascii="Courier New" w:eastAsia="Times New Roman" w:hAnsi="Courier New" w:cs="Courier New"/>
          <w:sz w:val="18"/>
          <w:szCs w:val="18"/>
          <w:lang w:val="id-ID"/>
        </w:rPr>
        <w:t>Berbahaya jika tertelan. Mengiritasi mata dan sistem pernapasan. Kontak dengan asam atau alkali akan menghasilkan gas beracun. Penunjukan Bahaya:</w:t>
      </w:r>
      <w:r w:rsidR="00191E67" w:rsidRPr="00191E67">
        <w:rPr>
          <w:rFonts w:ascii="Courier New" w:eastAsia="Times New Roman" w:hAnsi="Courier New" w:cs="Courier New"/>
          <w:sz w:val="18"/>
          <w:szCs w:val="18"/>
          <w:lang w:val="en-ID"/>
        </w:rPr>
        <w:t xml:space="preserve"> 5.1</w:t>
      </w:r>
      <w:r w:rsidRPr="00191E67">
        <w:rPr>
          <w:rFonts w:ascii="Courier New" w:eastAsia="Times New Roman" w:hAnsi="Courier New" w:cs="Courier New"/>
          <w:sz w:val="18"/>
          <w:szCs w:val="18"/>
          <w:lang w:val="id-ID"/>
        </w:rPr>
        <w:t xml:space="preserve"> </w:t>
      </w:r>
    </w:p>
    <w:p w14:paraId="2513C1F6" w14:textId="77777777" w:rsidR="00191E67" w:rsidRPr="00191E67" w:rsidRDefault="00191E67" w:rsidP="00191E67">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p>
    <w:p w14:paraId="0204B018" w14:textId="77777777" w:rsidR="00D740C5" w:rsidRPr="00191E67" w:rsidRDefault="00D740C5" w:rsidP="00191E67">
      <w:pPr>
        <w:pStyle w:val="ListParagraph"/>
        <w:numPr>
          <w:ilvl w:val="0"/>
          <w:numId w:val="1"/>
        </w:numPr>
        <w:jc w:val="both"/>
        <w:rPr>
          <w:rFonts w:ascii="Courier New" w:hAnsi="Courier New" w:cs="Courier New"/>
          <w:b/>
          <w:sz w:val="18"/>
          <w:szCs w:val="18"/>
        </w:rPr>
      </w:pPr>
      <w:r w:rsidRPr="00191E67">
        <w:rPr>
          <w:rFonts w:ascii="Courier New" w:hAnsi="Courier New" w:cs="Courier New"/>
          <w:b/>
          <w:sz w:val="18"/>
          <w:szCs w:val="18"/>
        </w:rPr>
        <w:t>Tindakan Bantuan Pertama</w:t>
      </w:r>
    </w:p>
    <w:p w14:paraId="08E44544" w14:textId="77777777" w:rsidR="001A3FBA" w:rsidRDefault="001A3FBA" w:rsidP="00191E67">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Pr>
          <w:rFonts w:ascii="Courier New" w:eastAsia="Times New Roman" w:hAnsi="Courier New" w:cs="Courier New"/>
          <w:sz w:val="18"/>
          <w:szCs w:val="18"/>
          <w:lang w:val="en-ID"/>
        </w:rPr>
        <w:t xml:space="preserve">Jika terkena </w:t>
      </w:r>
      <w:r w:rsidR="00D740C5" w:rsidRPr="00191E67">
        <w:rPr>
          <w:rFonts w:ascii="Courier New" w:eastAsia="Times New Roman" w:hAnsi="Courier New" w:cs="Courier New"/>
          <w:sz w:val="18"/>
          <w:szCs w:val="18"/>
          <w:lang w:val="id-ID"/>
        </w:rPr>
        <w:t xml:space="preserve">Mata: Cuci mata dengan banyak air setidaknya 15 menit. Dapatkan bantuan medis segera. </w:t>
      </w:r>
    </w:p>
    <w:p w14:paraId="3841EC31" w14:textId="77777777" w:rsidR="00D740C5" w:rsidRPr="00191E67" w:rsidRDefault="001A3FBA" w:rsidP="00191E67">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Pr>
          <w:rFonts w:ascii="Courier New" w:eastAsia="Times New Roman" w:hAnsi="Courier New" w:cs="Courier New"/>
          <w:sz w:val="18"/>
          <w:szCs w:val="18"/>
          <w:lang w:val="en-ID"/>
        </w:rPr>
        <w:t xml:space="preserve">Jika terkena </w:t>
      </w:r>
      <w:r w:rsidR="00D740C5" w:rsidRPr="00191E67">
        <w:rPr>
          <w:rFonts w:ascii="Courier New" w:eastAsia="Times New Roman" w:hAnsi="Courier New" w:cs="Courier New"/>
          <w:sz w:val="18"/>
          <w:szCs w:val="18"/>
          <w:lang w:val="id-ID"/>
        </w:rPr>
        <w:t>Kulit: Lepaskan pakaian dan sepatu yang terkontaminasi, cuci kulit dengan banyak sabun dan air. Dapatkan bantuan medis segera.</w:t>
      </w:r>
    </w:p>
    <w:p w14:paraId="540EDDE5" w14:textId="77777777" w:rsidR="00D740C5" w:rsidRPr="00191E67" w:rsidRDefault="001A3FBA" w:rsidP="00191E67">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Pr>
          <w:rFonts w:ascii="Courier New" w:eastAsia="Times New Roman" w:hAnsi="Courier New" w:cs="Courier New"/>
          <w:sz w:val="18"/>
          <w:szCs w:val="18"/>
          <w:lang w:val="en-ID"/>
        </w:rPr>
        <w:t xml:space="preserve">Jika </w:t>
      </w:r>
      <w:r w:rsidR="00D740C5" w:rsidRPr="00191E67">
        <w:rPr>
          <w:rFonts w:ascii="Courier New" w:eastAsia="Times New Roman" w:hAnsi="Courier New" w:cs="Courier New"/>
          <w:sz w:val="18"/>
          <w:szCs w:val="18"/>
          <w:lang w:val="id-ID"/>
        </w:rPr>
        <w:t>Tertelan: Jika korban sadar, berikan 2-4 cangkir susu atau air. Jangan memaksakan muntah, segera dapatkan bantuan medis.</w:t>
      </w:r>
    </w:p>
    <w:p w14:paraId="59637D65" w14:textId="77777777" w:rsidR="00D740C5" w:rsidRPr="00191E67" w:rsidRDefault="001A3FBA" w:rsidP="00191E67">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Pr>
          <w:rFonts w:ascii="Courier New" w:eastAsia="Times New Roman" w:hAnsi="Courier New" w:cs="Courier New"/>
          <w:sz w:val="18"/>
          <w:szCs w:val="18"/>
          <w:lang w:val="en-ID"/>
        </w:rPr>
        <w:t>Jika terhirup : Beri</w:t>
      </w:r>
      <w:r w:rsidR="00D740C5" w:rsidRPr="00191E67">
        <w:rPr>
          <w:rFonts w:ascii="Courier New" w:eastAsia="Times New Roman" w:hAnsi="Courier New" w:cs="Courier New"/>
          <w:sz w:val="18"/>
          <w:szCs w:val="18"/>
          <w:lang w:val="id-ID"/>
        </w:rPr>
        <w:t xml:space="preserve"> udara segar segera</w:t>
      </w:r>
      <w:r>
        <w:rPr>
          <w:rFonts w:ascii="Courier New" w:eastAsia="Times New Roman" w:hAnsi="Courier New" w:cs="Courier New"/>
          <w:sz w:val="18"/>
          <w:szCs w:val="18"/>
          <w:lang w:val="en-ID"/>
        </w:rPr>
        <w:t xml:space="preserve"> ( O2 )</w:t>
      </w:r>
      <w:r w:rsidR="00D740C5" w:rsidRPr="00191E67">
        <w:rPr>
          <w:rFonts w:ascii="Courier New" w:eastAsia="Times New Roman" w:hAnsi="Courier New" w:cs="Courier New"/>
          <w:sz w:val="18"/>
          <w:szCs w:val="18"/>
          <w:lang w:val="id-ID"/>
        </w:rPr>
        <w:t>. Jika tidak bernafas, berikan pernapasan buatan. Jika sulit bernafas, berikan oksigen. Segera cari bantuan medis.</w:t>
      </w:r>
    </w:p>
    <w:p w14:paraId="58CE7869" w14:textId="77777777" w:rsidR="00D740C5" w:rsidRPr="00191E67" w:rsidRDefault="00D740C5" w:rsidP="00191E67">
      <w:pPr>
        <w:pStyle w:val="ListParagraph"/>
        <w:jc w:val="both"/>
        <w:rPr>
          <w:rFonts w:ascii="Courier New" w:hAnsi="Courier New" w:cs="Courier New"/>
          <w:sz w:val="18"/>
          <w:szCs w:val="18"/>
        </w:rPr>
      </w:pPr>
    </w:p>
    <w:p w14:paraId="03EE437E" w14:textId="77777777" w:rsidR="00D740C5" w:rsidRPr="00191E67" w:rsidRDefault="00D740C5" w:rsidP="00191E67">
      <w:pPr>
        <w:pStyle w:val="ListParagraph"/>
        <w:numPr>
          <w:ilvl w:val="0"/>
          <w:numId w:val="1"/>
        </w:numPr>
        <w:jc w:val="both"/>
        <w:rPr>
          <w:rFonts w:ascii="Courier New" w:hAnsi="Courier New" w:cs="Courier New"/>
          <w:b/>
          <w:sz w:val="18"/>
          <w:szCs w:val="18"/>
        </w:rPr>
      </w:pPr>
      <w:r w:rsidRPr="00191E67">
        <w:rPr>
          <w:rFonts w:ascii="Courier New" w:hAnsi="Courier New" w:cs="Courier New"/>
          <w:b/>
          <w:sz w:val="18"/>
          <w:szCs w:val="18"/>
        </w:rPr>
        <w:t>Tindakan Penanggulangan Kebakaran</w:t>
      </w:r>
    </w:p>
    <w:p w14:paraId="669FE91A" w14:textId="77777777" w:rsidR="00D740C5" w:rsidRPr="002F40F3" w:rsidRDefault="002F40F3" w:rsidP="00191E67">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en-ID"/>
        </w:rPr>
      </w:pPr>
      <w:r>
        <w:rPr>
          <w:rFonts w:ascii="Courier New" w:eastAsia="Times New Roman" w:hAnsi="Courier New" w:cs="Courier New"/>
          <w:sz w:val="18"/>
          <w:szCs w:val="18"/>
          <w:lang w:val="en-ID"/>
        </w:rPr>
        <w:t xml:space="preserve">Jika terjadi kebakaran maka padamkanlah dengan </w:t>
      </w:r>
      <w:r w:rsidR="003A33BD">
        <w:rPr>
          <w:rFonts w:ascii="Courier New" w:eastAsia="Times New Roman" w:hAnsi="Courier New" w:cs="Courier New"/>
          <w:sz w:val="18"/>
          <w:szCs w:val="18"/>
          <w:lang w:val="en-ID"/>
        </w:rPr>
        <w:t>air</w:t>
      </w:r>
      <w:r>
        <w:rPr>
          <w:rFonts w:ascii="Courier New" w:eastAsia="Times New Roman" w:hAnsi="Courier New" w:cs="Courier New"/>
          <w:sz w:val="18"/>
          <w:szCs w:val="18"/>
          <w:lang w:val="en-ID"/>
        </w:rPr>
        <w:t xml:space="preserve"> sebanyak-banyaknya atau semprot dengan APAR atau Hidran, Jika semakin membesar maka cepat panggil PMK.</w:t>
      </w:r>
    </w:p>
    <w:p w14:paraId="1FBE6A5B" w14:textId="77777777" w:rsidR="00D740C5" w:rsidRPr="00191E67" w:rsidRDefault="00D740C5" w:rsidP="00191E67">
      <w:pPr>
        <w:pStyle w:val="ListParagraph"/>
        <w:jc w:val="both"/>
        <w:rPr>
          <w:rFonts w:ascii="Courier New" w:hAnsi="Courier New" w:cs="Courier New"/>
          <w:sz w:val="18"/>
          <w:szCs w:val="18"/>
        </w:rPr>
      </w:pPr>
    </w:p>
    <w:p w14:paraId="6702EBB7" w14:textId="77777777" w:rsidR="00D740C5" w:rsidRPr="00191E67" w:rsidRDefault="00D740C5" w:rsidP="00191E67">
      <w:pPr>
        <w:pStyle w:val="ListParagraph"/>
        <w:numPr>
          <w:ilvl w:val="0"/>
          <w:numId w:val="1"/>
        </w:numPr>
        <w:jc w:val="both"/>
        <w:rPr>
          <w:rFonts w:ascii="Courier New" w:hAnsi="Courier New" w:cs="Courier New"/>
          <w:b/>
          <w:sz w:val="18"/>
          <w:szCs w:val="18"/>
        </w:rPr>
      </w:pPr>
      <w:r w:rsidRPr="00191E67">
        <w:rPr>
          <w:rFonts w:ascii="Courier New" w:hAnsi="Courier New" w:cs="Courier New"/>
          <w:b/>
          <w:sz w:val="18"/>
          <w:szCs w:val="18"/>
        </w:rPr>
        <w:t xml:space="preserve">Tindakan </w:t>
      </w:r>
      <w:r w:rsidR="002F40F3">
        <w:rPr>
          <w:rFonts w:ascii="Courier New" w:hAnsi="Courier New" w:cs="Courier New"/>
          <w:b/>
          <w:sz w:val="18"/>
          <w:szCs w:val="18"/>
        </w:rPr>
        <w:t>Mengatasi Kebocoran dan Tumpahan</w:t>
      </w:r>
    </w:p>
    <w:p w14:paraId="7619B055" w14:textId="77777777" w:rsidR="00D740C5" w:rsidRPr="00191E67" w:rsidRDefault="00D740C5" w:rsidP="00191E67">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sidRPr="00191E67">
        <w:rPr>
          <w:rFonts w:ascii="Courier New" w:eastAsia="Times New Roman" w:hAnsi="Courier New" w:cs="Courier New"/>
          <w:sz w:val="18"/>
          <w:szCs w:val="18"/>
          <w:lang w:val="id-ID"/>
        </w:rPr>
        <w:t>Kewaspadaan keselamatan terkait personel: Setelah disentuh, gunakan air untuk mencuci.</w:t>
      </w:r>
    </w:p>
    <w:p w14:paraId="528E9973" w14:textId="77777777" w:rsidR="00D740C5" w:rsidRPr="00191E67" w:rsidRDefault="00D740C5" w:rsidP="00191E67">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sidRPr="00191E67">
        <w:rPr>
          <w:rFonts w:ascii="Courier New" w:eastAsia="Times New Roman" w:hAnsi="Courier New" w:cs="Courier New"/>
          <w:sz w:val="18"/>
          <w:szCs w:val="18"/>
          <w:lang w:val="id-ID"/>
        </w:rPr>
        <w:t>Ukuran untuk perlindungan lingkungan: Tetap kering dan dingin, keluar dari sinar matahari dan hujan.</w:t>
      </w:r>
    </w:p>
    <w:p w14:paraId="43A1B242" w14:textId="77777777" w:rsidR="00D740C5" w:rsidRPr="00191E67" w:rsidRDefault="00D740C5" w:rsidP="00191E67">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sidRPr="00191E67">
        <w:rPr>
          <w:rFonts w:ascii="Courier New" w:eastAsia="Times New Roman" w:hAnsi="Courier New" w:cs="Courier New"/>
          <w:sz w:val="18"/>
          <w:szCs w:val="18"/>
          <w:lang w:val="id-ID"/>
        </w:rPr>
        <w:t>Tumpahan / Kebocoran: Vakum atau bersihkan material dan dimasukkan ke dalam wadah pembuangan yang sesuai.</w:t>
      </w:r>
    </w:p>
    <w:p w14:paraId="2D4073E1" w14:textId="77777777" w:rsidR="00D740C5" w:rsidRPr="00191E67" w:rsidRDefault="00D740C5" w:rsidP="00191E67">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sidRPr="00191E67">
        <w:rPr>
          <w:rFonts w:ascii="Courier New" w:eastAsia="Times New Roman" w:hAnsi="Courier New" w:cs="Courier New"/>
          <w:sz w:val="18"/>
          <w:szCs w:val="18"/>
          <w:lang w:val="id-ID"/>
        </w:rPr>
        <w:t>Hindari menggunakan alat atau wadah logam.</w:t>
      </w:r>
    </w:p>
    <w:p w14:paraId="1CAA59C7" w14:textId="77777777" w:rsidR="00D740C5" w:rsidRPr="00191E67" w:rsidRDefault="00D740C5" w:rsidP="00191E67">
      <w:pPr>
        <w:pStyle w:val="ListParagraph"/>
        <w:jc w:val="both"/>
        <w:rPr>
          <w:rFonts w:ascii="Courier New" w:hAnsi="Courier New" w:cs="Courier New"/>
          <w:sz w:val="18"/>
          <w:szCs w:val="18"/>
        </w:rPr>
      </w:pPr>
    </w:p>
    <w:p w14:paraId="4E42F55E" w14:textId="77777777" w:rsidR="00D740C5" w:rsidRPr="00191E67" w:rsidRDefault="00D740C5" w:rsidP="00191E67">
      <w:pPr>
        <w:pStyle w:val="ListParagraph"/>
        <w:numPr>
          <w:ilvl w:val="0"/>
          <w:numId w:val="1"/>
        </w:numPr>
        <w:jc w:val="both"/>
        <w:rPr>
          <w:rFonts w:ascii="Courier New" w:hAnsi="Courier New" w:cs="Courier New"/>
          <w:b/>
          <w:sz w:val="18"/>
          <w:szCs w:val="18"/>
        </w:rPr>
      </w:pPr>
      <w:r w:rsidRPr="00191E67">
        <w:rPr>
          <w:rFonts w:ascii="Courier New" w:hAnsi="Courier New" w:cs="Courier New"/>
          <w:b/>
          <w:sz w:val="18"/>
          <w:szCs w:val="18"/>
        </w:rPr>
        <w:t>Penangganan dan Penyimpanan</w:t>
      </w:r>
    </w:p>
    <w:p w14:paraId="79CBFB53" w14:textId="77777777" w:rsidR="00D740C5" w:rsidRPr="00191E67" w:rsidRDefault="00D740C5" w:rsidP="00191E67">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sidRPr="00191E67">
        <w:rPr>
          <w:rFonts w:ascii="Courier New" w:eastAsia="Times New Roman" w:hAnsi="Courier New" w:cs="Courier New"/>
          <w:sz w:val="18"/>
          <w:szCs w:val="18"/>
          <w:lang w:val="id-ID"/>
        </w:rPr>
        <w:t>Penanganan: Hindari menghirup debu, uap, kabut, atau gas. Hindari kontak dengan kulit dan mata. Hindari kontak dengan pakaian dan bahan mudah terbakar lainnya.</w:t>
      </w:r>
    </w:p>
    <w:p w14:paraId="217599BD" w14:textId="77777777" w:rsidR="00D740C5" w:rsidRPr="00191E67" w:rsidRDefault="00D740C5" w:rsidP="00191E67">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rPr>
      </w:pPr>
      <w:r w:rsidRPr="00191E67">
        <w:rPr>
          <w:rFonts w:ascii="Courier New" w:eastAsia="Times New Roman" w:hAnsi="Courier New" w:cs="Courier New"/>
          <w:sz w:val="18"/>
          <w:szCs w:val="18"/>
          <w:lang w:val="id-ID"/>
        </w:rPr>
        <w:t>Penyimpanan: Simpan di tempat yang kering dan dingin. Jaga dan hujan, jangan kontak dengan bahan asam dan basa.</w:t>
      </w:r>
    </w:p>
    <w:p w14:paraId="3797A16E" w14:textId="77777777" w:rsidR="00D740C5" w:rsidRPr="00191E67" w:rsidRDefault="00D740C5" w:rsidP="00191E67">
      <w:pPr>
        <w:pStyle w:val="ListParagraph"/>
        <w:jc w:val="both"/>
        <w:rPr>
          <w:rFonts w:ascii="Courier New" w:hAnsi="Courier New" w:cs="Courier New"/>
          <w:sz w:val="18"/>
          <w:szCs w:val="18"/>
        </w:rPr>
      </w:pPr>
    </w:p>
    <w:p w14:paraId="4F18D486" w14:textId="77777777" w:rsidR="00D740C5" w:rsidRPr="00191E67" w:rsidRDefault="00D740C5" w:rsidP="00191E67">
      <w:pPr>
        <w:pStyle w:val="ListParagraph"/>
        <w:numPr>
          <w:ilvl w:val="0"/>
          <w:numId w:val="1"/>
        </w:numPr>
        <w:jc w:val="both"/>
        <w:rPr>
          <w:rFonts w:ascii="Courier New" w:hAnsi="Courier New" w:cs="Courier New"/>
          <w:b/>
          <w:sz w:val="18"/>
          <w:szCs w:val="18"/>
        </w:rPr>
      </w:pPr>
      <w:r w:rsidRPr="00191E67">
        <w:rPr>
          <w:rFonts w:ascii="Courier New" w:hAnsi="Courier New" w:cs="Courier New"/>
          <w:b/>
          <w:sz w:val="18"/>
          <w:szCs w:val="18"/>
        </w:rPr>
        <w:t>Kontrol Paparan dan Perlindungan pribadi</w:t>
      </w:r>
    </w:p>
    <w:p w14:paraId="069DF12D" w14:textId="77777777" w:rsidR="00191E67" w:rsidRDefault="00191E67" w:rsidP="00191E67">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20"/>
          <w:szCs w:val="20"/>
          <w:lang w:val="id-ID"/>
        </w:rPr>
      </w:pPr>
      <w:r w:rsidRPr="00191E67">
        <w:rPr>
          <w:rFonts w:ascii="Courier New" w:eastAsia="Times New Roman" w:hAnsi="Courier New" w:cs="Courier New"/>
          <w:sz w:val="20"/>
          <w:szCs w:val="20"/>
          <w:lang w:val="id-ID"/>
        </w:rPr>
        <w:t>Alat pe</w:t>
      </w:r>
      <w:r w:rsidR="001A3FBA">
        <w:rPr>
          <w:rFonts w:ascii="Courier New" w:eastAsia="Times New Roman" w:hAnsi="Courier New" w:cs="Courier New"/>
          <w:sz w:val="20"/>
          <w:szCs w:val="20"/>
          <w:lang w:val="en-ID"/>
        </w:rPr>
        <w:t>r</w:t>
      </w:r>
      <w:r w:rsidRPr="00191E67">
        <w:rPr>
          <w:rFonts w:ascii="Courier New" w:eastAsia="Times New Roman" w:hAnsi="Courier New" w:cs="Courier New"/>
          <w:sz w:val="20"/>
          <w:szCs w:val="20"/>
          <w:lang w:val="id-ID"/>
        </w:rPr>
        <w:t>lindung</w:t>
      </w:r>
      <w:r w:rsidR="001A3FBA">
        <w:rPr>
          <w:rFonts w:ascii="Courier New" w:eastAsia="Times New Roman" w:hAnsi="Courier New" w:cs="Courier New"/>
          <w:sz w:val="20"/>
          <w:szCs w:val="20"/>
          <w:lang w:val="en-ID"/>
        </w:rPr>
        <w:t>an</w:t>
      </w:r>
      <w:r w:rsidRPr="00191E67">
        <w:rPr>
          <w:rFonts w:ascii="Courier New" w:eastAsia="Times New Roman" w:hAnsi="Courier New" w:cs="Courier New"/>
          <w:sz w:val="20"/>
          <w:szCs w:val="20"/>
          <w:lang w:val="id-ID"/>
        </w:rPr>
        <w:t xml:space="preserve"> diri: </w:t>
      </w:r>
      <w:r w:rsidR="001A3FBA">
        <w:rPr>
          <w:rFonts w:ascii="Courier New" w:eastAsia="Times New Roman" w:hAnsi="Courier New" w:cs="Courier New"/>
          <w:sz w:val="20"/>
          <w:szCs w:val="20"/>
          <w:lang w:val="en-ID"/>
        </w:rPr>
        <w:t xml:space="preserve">Kacamata (goggles), Jas lab perisai muka ( Full Face ), Sarung </w:t>
      </w:r>
      <w:r w:rsidR="009E399A">
        <w:rPr>
          <w:rFonts w:ascii="Courier New" w:eastAsia="Times New Roman" w:hAnsi="Courier New" w:cs="Courier New"/>
          <w:sz w:val="20"/>
          <w:szCs w:val="20"/>
          <w:lang w:val="en-ID"/>
        </w:rPr>
        <w:t>tangan karet (neoprene gloves),</w:t>
      </w:r>
      <w:r w:rsidR="001A3FBA">
        <w:rPr>
          <w:rFonts w:ascii="Courier New" w:eastAsia="Times New Roman" w:hAnsi="Courier New" w:cs="Courier New"/>
          <w:sz w:val="20"/>
          <w:szCs w:val="20"/>
          <w:lang w:val="en-ID"/>
        </w:rPr>
        <w:t>respirator kimia pen</w:t>
      </w:r>
      <w:r w:rsidR="009E399A">
        <w:rPr>
          <w:rFonts w:ascii="Courier New" w:eastAsia="Times New Roman" w:hAnsi="Courier New" w:cs="Courier New"/>
          <w:sz w:val="20"/>
          <w:szCs w:val="20"/>
          <w:lang w:val="en-ID"/>
        </w:rPr>
        <w:t>y</w:t>
      </w:r>
      <w:r w:rsidR="001A3FBA">
        <w:rPr>
          <w:rFonts w:ascii="Courier New" w:eastAsia="Times New Roman" w:hAnsi="Courier New" w:cs="Courier New"/>
          <w:sz w:val="20"/>
          <w:szCs w:val="20"/>
          <w:lang w:val="en-ID"/>
        </w:rPr>
        <w:t xml:space="preserve">erap </w:t>
      </w:r>
      <w:r w:rsidR="009E399A">
        <w:rPr>
          <w:rFonts w:ascii="Courier New" w:eastAsia="Times New Roman" w:hAnsi="Courier New" w:cs="Courier New"/>
          <w:sz w:val="20"/>
          <w:szCs w:val="20"/>
          <w:lang w:val="en-ID"/>
        </w:rPr>
        <w:t xml:space="preserve">gas </w:t>
      </w:r>
      <w:r w:rsidR="001A3FBA">
        <w:rPr>
          <w:rFonts w:ascii="Courier New" w:eastAsia="Times New Roman" w:hAnsi="Courier New" w:cs="Courier New"/>
          <w:sz w:val="20"/>
          <w:szCs w:val="20"/>
          <w:lang w:val="en-ID"/>
        </w:rPr>
        <w:t>asam, Masker</w:t>
      </w:r>
      <w:r w:rsidRPr="00191E67">
        <w:rPr>
          <w:rFonts w:ascii="Courier New" w:eastAsia="Times New Roman" w:hAnsi="Courier New" w:cs="Courier New"/>
          <w:sz w:val="20"/>
          <w:szCs w:val="20"/>
          <w:lang w:val="id-ID"/>
        </w:rPr>
        <w:t>.</w:t>
      </w:r>
    </w:p>
    <w:p w14:paraId="7439EC50" w14:textId="77777777" w:rsidR="00D740C5" w:rsidRDefault="00D740C5" w:rsidP="002F40F3">
      <w:pPr>
        <w:jc w:val="both"/>
        <w:rPr>
          <w:rFonts w:ascii="Courier New" w:eastAsia="Times New Roman" w:hAnsi="Courier New" w:cs="Courier New"/>
          <w:sz w:val="20"/>
          <w:szCs w:val="20"/>
          <w:lang w:val="id-ID"/>
        </w:rPr>
      </w:pPr>
    </w:p>
    <w:p w14:paraId="6D2BB644" w14:textId="77777777" w:rsidR="002F40F3" w:rsidRDefault="002F40F3" w:rsidP="002F40F3">
      <w:pPr>
        <w:jc w:val="both"/>
        <w:rPr>
          <w:rFonts w:ascii="Courier New" w:hAnsi="Courier New" w:cs="Courier New"/>
          <w:sz w:val="18"/>
          <w:szCs w:val="18"/>
        </w:rPr>
      </w:pPr>
    </w:p>
    <w:p w14:paraId="40FC3CA0" w14:textId="77777777" w:rsidR="00472599" w:rsidRPr="002F40F3" w:rsidRDefault="00472599" w:rsidP="002F40F3">
      <w:pPr>
        <w:jc w:val="both"/>
        <w:rPr>
          <w:rFonts w:ascii="Courier New" w:hAnsi="Courier New" w:cs="Courier New"/>
          <w:sz w:val="18"/>
          <w:szCs w:val="18"/>
        </w:rPr>
      </w:pPr>
    </w:p>
    <w:p w14:paraId="27AE8B96" w14:textId="77777777" w:rsidR="00D740C5" w:rsidRPr="00191E67" w:rsidRDefault="00D740C5" w:rsidP="00191E67">
      <w:pPr>
        <w:pStyle w:val="ListParagraph"/>
        <w:numPr>
          <w:ilvl w:val="0"/>
          <w:numId w:val="1"/>
        </w:numPr>
        <w:jc w:val="both"/>
        <w:rPr>
          <w:rFonts w:ascii="Courier New" w:hAnsi="Courier New" w:cs="Courier New"/>
          <w:b/>
          <w:sz w:val="18"/>
          <w:szCs w:val="18"/>
        </w:rPr>
      </w:pPr>
      <w:r w:rsidRPr="00191E67">
        <w:rPr>
          <w:rFonts w:ascii="Courier New" w:hAnsi="Courier New" w:cs="Courier New"/>
          <w:b/>
          <w:sz w:val="18"/>
          <w:szCs w:val="18"/>
        </w:rPr>
        <w:t>Sifat Fisika dan Kimia</w:t>
      </w:r>
    </w:p>
    <w:p w14:paraId="6E2DBB94" w14:textId="77777777" w:rsidR="00191E67" w:rsidRDefault="00191E67" w:rsidP="00191E67">
      <w:pPr>
        <w:pStyle w:val="ListParagraph"/>
        <w:jc w:val="both"/>
        <w:rPr>
          <w:rFonts w:ascii="Courier New" w:hAnsi="Courier New" w:cs="Courier New"/>
          <w:sz w:val="18"/>
          <w:szCs w:val="18"/>
        </w:rPr>
      </w:pPr>
      <w:r>
        <w:rPr>
          <w:rFonts w:ascii="Courier New" w:hAnsi="Courier New" w:cs="Courier New"/>
          <w:sz w:val="18"/>
          <w:szCs w:val="18"/>
        </w:rPr>
        <w:t xml:space="preserve">Bentuk </w:t>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t>: Cair ( Liquid )</w:t>
      </w:r>
    </w:p>
    <w:p w14:paraId="6B81FE8B" w14:textId="41C1A681" w:rsidR="00191E67" w:rsidRDefault="00191E67" w:rsidP="00191E67">
      <w:pPr>
        <w:pStyle w:val="ListParagraph"/>
        <w:jc w:val="both"/>
        <w:rPr>
          <w:rFonts w:ascii="Courier New" w:hAnsi="Courier New" w:cs="Courier New"/>
          <w:sz w:val="18"/>
          <w:szCs w:val="18"/>
        </w:rPr>
      </w:pPr>
      <w:r>
        <w:rPr>
          <w:rFonts w:ascii="Courier New" w:hAnsi="Courier New" w:cs="Courier New"/>
          <w:sz w:val="18"/>
          <w:szCs w:val="18"/>
        </w:rPr>
        <w:t xml:space="preserve">Warna </w:t>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t xml:space="preserve">: </w:t>
      </w:r>
      <w:r w:rsidR="00321730">
        <w:rPr>
          <w:rFonts w:ascii="Courier New" w:hAnsi="Courier New" w:cs="Courier New"/>
          <w:sz w:val="18"/>
          <w:szCs w:val="18"/>
        </w:rPr>
        <w:t>cokelat muda</w:t>
      </w:r>
      <w:r>
        <w:rPr>
          <w:rFonts w:ascii="Courier New" w:hAnsi="Courier New" w:cs="Courier New"/>
          <w:sz w:val="18"/>
          <w:szCs w:val="18"/>
        </w:rPr>
        <w:t xml:space="preserve"> </w:t>
      </w:r>
    </w:p>
    <w:p w14:paraId="750F1C58" w14:textId="77777777" w:rsidR="00191E67" w:rsidRDefault="00191E67" w:rsidP="00191E67">
      <w:pPr>
        <w:pStyle w:val="ListParagraph"/>
        <w:jc w:val="both"/>
        <w:rPr>
          <w:rFonts w:ascii="Courier New" w:hAnsi="Courier New" w:cs="Courier New"/>
          <w:sz w:val="18"/>
          <w:szCs w:val="18"/>
        </w:rPr>
      </w:pPr>
      <w:r>
        <w:rPr>
          <w:rFonts w:ascii="Courier New" w:hAnsi="Courier New" w:cs="Courier New"/>
          <w:sz w:val="18"/>
          <w:szCs w:val="18"/>
        </w:rPr>
        <w:t xml:space="preserve">Bau </w:t>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t>: Tidak berbau</w:t>
      </w:r>
    </w:p>
    <w:p w14:paraId="5FBF53ED" w14:textId="77777777" w:rsidR="00191E67" w:rsidRDefault="00191E67" w:rsidP="00191E67">
      <w:pPr>
        <w:pStyle w:val="ListParagraph"/>
        <w:jc w:val="both"/>
        <w:rPr>
          <w:rFonts w:ascii="Courier New" w:hAnsi="Courier New" w:cs="Courier New"/>
          <w:sz w:val="18"/>
          <w:szCs w:val="18"/>
        </w:rPr>
      </w:pPr>
      <w:r>
        <w:rPr>
          <w:rFonts w:ascii="Courier New" w:hAnsi="Courier New" w:cs="Courier New"/>
          <w:sz w:val="18"/>
          <w:szCs w:val="18"/>
        </w:rPr>
        <w:t xml:space="preserve">Kelarutan </w:t>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t>: Larut dalam air</w:t>
      </w:r>
    </w:p>
    <w:p w14:paraId="4A03A3F5" w14:textId="04AAC287" w:rsidR="00191E67" w:rsidRDefault="00191E67" w:rsidP="00191E67">
      <w:pPr>
        <w:pStyle w:val="ListParagraph"/>
        <w:jc w:val="both"/>
        <w:rPr>
          <w:rFonts w:ascii="Courier New" w:hAnsi="Courier New" w:cs="Courier New"/>
          <w:sz w:val="18"/>
          <w:szCs w:val="18"/>
        </w:rPr>
      </w:pPr>
      <w:r>
        <w:rPr>
          <w:rFonts w:ascii="Courier New" w:hAnsi="Courier New" w:cs="Courier New"/>
          <w:sz w:val="18"/>
          <w:szCs w:val="18"/>
        </w:rPr>
        <w:t xml:space="preserve">PH </w:t>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t xml:space="preserve">: </w:t>
      </w:r>
      <w:r w:rsidR="00321730">
        <w:rPr>
          <w:rFonts w:ascii="Courier New" w:hAnsi="Courier New" w:cs="Courier New"/>
          <w:sz w:val="18"/>
          <w:szCs w:val="18"/>
        </w:rPr>
        <w:t>5 - 6</w:t>
      </w:r>
    </w:p>
    <w:p w14:paraId="08B5C752" w14:textId="7F52CC90" w:rsidR="00D740C5" w:rsidRDefault="00191E67" w:rsidP="00102C1E">
      <w:pPr>
        <w:pStyle w:val="ListParagraph"/>
        <w:jc w:val="both"/>
        <w:rPr>
          <w:rFonts w:ascii="Courier New" w:hAnsi="Courier New" w:cs="Courier New"/>
          <w:sz w:val="18"/>
          <w:szCs w:val="18"/>
        </w:rPr>
      </w:pPr>
      <w:r>
        <w:rPr>
          <w:rFonts w:ascii="Courier New" w:hAnsi="Courier New" w:cs="Courier New"/>
          <w:sz w:val="18"/>
          <w:szCs w:val="18"/>
        </w:rPr>
        <w:t xml:space="preserve">Specific Grafity ( 25ºC ) </w:t>
      </w:r>
      <w:r>
        <w:rPr>
          <w:rFonts w:ascii="Courier New" w:hAnsi="Courier New" w:cs="Courier New"/>
          <w:sz w:val="18"/>
          <w:szCs w:val="18"/>
        </w:rPr>
        <w:tab/>
        <w:t xml:space="preserve">: </w:t>
      </w:r>
      <w:r w:rsidR="00472599">
        <w:rPr>
          <w:rFonts w:ascii="Courier New" w:hAnsi="Courier New" w:cs="Courier New"/>
          <w:sz w:val="18"/>
          <w:szCs w:val="18"/>
        </w:rPr>
        <w:t>1.2</w:t>
      </w:r>
      <w:r w:rsidR="00321730">
        <w:rPr>
          <w:rFonts w:ascii="Courier New" w:hAnsi="Courier New" w:cs="Courier New"/>
          <w:sz w:val="18"/>
          <w:szCs w:val="18"/>
        </w:rPr>
        <w:t>2</w:t>
      </w:r>
      <w:r w:rsidR="00472599">
        <w:rPr>
          <w:rFonts w:ascii="Courier New" w:hAnsi="Courier New" w:cs="Courier New"/>
          <w:sz w:val="18"/>
          <w:szCs w:val="18"/>
        </w:rPr>
        <w:t xml:space="preserve"> – 1.</w:t>
      </w:r>
      <w:r w:rsidR="00321730">
        <w:rPr>
          <w:rFonts w:ascii="Courier New" w:hAnsi="Courier New" w:cs="Courier New"/>
          <w:sz w:val="18"/>
          <w:szCs w:val="18"/>
        </w:rPr>
        <w:t>24</w:t>
      </w:r>
    </w:p>
    <w:p w14:paraId="40AC5C0C" w14:textId="77777777" w:rsidR="00102C1E" w:rsidRPr="00102C1E" w:rsidRDefault="00102C1E" w:rsidP="00102C1E">
      <w:pPr>
        <w:pStyle w:val="ListParagraph"/>
        <w:jc w:val="both"/>
        <w:rPr>
          <w:rFonts w:ascii="Courier New" w:hAnsi="Courier New" w:cs="Courier New"/>
          <w:sz w:val="18"/>
          <w:szCs w:val="18"/>
        </w:rPr>
      </w:pPr>
    </w:p>
    <w:p w14:paraId="2F54083C" w14:textId="77777777" w:rsidR="00D740C5" w:rsidRPr="00191E67" w:rsidRDefault="00D740C5" w:rsidP="00191E67">
      <w:pPr>
        <w:pStyle w:val="ListParagraph"/>
        <w:numPr>
          <w:ilvl w:val="0"/>
          <w:numId w:val="1"/>
        </w:numPr>
        <w:jc w:val="both"/>
        <w:rPr>
          <w:rFonts w:ascii="Courier New" w:hAnsi="Courier New" w:cs="Courier New"/>
          <w:b/>
          <w:sz w:val="18"/>
          <w:szCs w:val="18"/>
        </w:rPr>
      </w:pPr>
      <w:r w:rsidRPr="00191E67">
        <w:rPr>
          <w:rFonts w:ascii="Courier New" w:hAnsi="Courier New" w:cs="Courier New"/>
          <w:b/>
          <w:sz w:val="18"/>
          <w:szCs w:val="18"/>
        </w:rPr>
        <w:t>Stabilitas dan Reaktivitas</w:t>
      </w:r>
    </w:p>
    <w:p w14:paraId="45CCB166" w14:textId="77777777" w:rsidR="00D740C5" w:rsidRPr="00191E67" w:rsidRDefault="00D740C5" w:rsidP="00191E67">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sidRPr="00191E67">
        <w:rPr>
          <w:rFonts w:ascii="Courier New" w:eastAsia="Times New Roman" w:hAnsi="Courier New" w:cs="Courier New"/>
          <w:sz w:val="18"/>
          <w:szCs w:val="18"/>
          <w:lang w:val="id-ID"/>
        </w:rPr>
        <w:t>Stabilitas kimia: Stabil di bawah suhu dan tekanan normal.</w:t>
      </w:r>
    </w:p>
    <w:p w14:paraId="58BE7A75" w14:textId="77777777" w:rsidR="00D740C5" w:rsidRPr="00191E67" w:rsidRDefault="00D740C5" w:rsidP="00191E67">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sidRPr="00191E67">
        <w:rPr>
          <w:rFonts w:ascii="Courier New" w:eastAsia="Times New Roman" w:hAnsi="Courier New" w:cs="Courier New"/>
          <w:sz w:val="18"/>
          <w:szCs w:val="18"/>
          <w:lang w:val="id-ID"/>
        </w:rPr>
        <w:t>Kondisi yang harus dihindari: Bahan yang tidak kompatibel, asam, alkali, kelembaban atau air.</w:t>
      </w:r>
    </w:p>
    <w:p w14:paraId="1E6CC3A1" w14:textId="77777777" w:rsidR="00D740C5" w:rsidRPr="00191E67" w:rsidRDefault="00D740C5" w:rsidP="00191E67">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sidRPr="00191E67">
        <w:rPr>
          <w:rFonts w:ascii="Courier New" w:eastAsia="Times New Roman" w:hAnsi="Courier New" w:cs="Courier New"/>
          <w:sz w:val="18"/>
          <w:szCs w:val="18"/>
          <w:lang w:val="id-ID"/>
        </w:rPr>
        <w:t>Berbahaya roducts com osition: Hidrogen klorida, nitrogen oksida dan nitrogen.</w:t>
      </w:r>
    </w:p>
    <w:p w14:paraId="4D99CB42" w14:textId="77777777" w:rsidR="00D740C5" w:rsidRPr="00191E67" w:rsidRDefault="00D740C5" w:rsidP="00191E67">
      <w:pPr>
        <w:pStyle w:val="ListParagraph"/>
        <w:jc w:val="both"/>
        <w:rPr>
          <w:rFonts w:ascii="Courier New" w:hAnsi="Courier New" w:cs="Courier New"/>
          <w:sz w:val="18"/>
          <w:szCs w:val="18"/>
        </w:rPr>
      </w:pPr>
    </w:p>
    <w:p w14:paraId="20177FAA" w14:textId="77777777" w:rsidR="00D740C5" w:rsidRPr="00191E67" w:rsidRDefault="003B72B9" w:rsidP="00191E67">
      <w:pPr>
        <w:pStyle w:val="ListParagraph"/>
        <w:numPr>
          <w:ilvl w:val="0"/>
          <w:numId w:val="1"/>
        </w:numPr>
        <w:jc w:val="both"/>
        <w:rPr>
          <w:rFonts w:ascii="Courier New" w:hAnsi="Courier New" w:cs="Courier New"/>
          <w:b/>
          <w:sz w:val="18"/>
          <w:szCs w:val="18"/>
        </w:rPr>
      </w:pPr>
      <w:r>
        <w:rPr>
          <w:rFonts w:ascii="Courier New" w:hAnsi="Courier New" w:cs="Courier New"/>
          <w:b/>
          <w:sz w:val="18"/>
          <w:szCs w:val="18"/>
        </w:rPr>
        <w:t>Informasi Toks</w:t>
      </w:r>
      <w:r w:rsidR="000E4A32">
        <w:rPr>
          <w:rFonts w:ascii="Courier New" w:hAnsi="Courier New" w:cs="Courier New"/>
          <w:b/>
          <w:sz w:val="18"/>
          <w:szCs w:val="18"/>
        </w:rPr>
        <w:t>i</w:t>
      </w:r>
      <w:r>
        <w:rPr>
          <w:rFonts w:ascii="Courier New" w:hAnsi="Courier New" w:cs="Courier New"/>
          <w:b/>
          <w:sz w:val="18"/>
          <w:szCs w:val="18"/>
        </w:rPr>
        <w:t>kologi</w:t>
      </w:r>
    </w:p>
    <w:p w14:paraId="40896AAF" w14:textId="77777777" w:rsidR="000254E3" w:rsidRPr="00191E67" w:rsidRDefault="00191E67" w:rsidP="00191E67">
      <w:pPr>
        <w:pStyle w:val="HTMLPreformatted"/>
        <w:ind w:left="720"/>
        <w:jc w:val="both"/>
        <w:rPr>
          <w:sz w:val="18"/>
          <w:szCs w:val="18"/>
          <w:lang w:val="id-ID"/>
        </w:rPr>
      </w:pPr>
      <w:r>
        <w:rPr>
          <w:sz w:val="18"/>
          <w:szCs w:val="18"/>
          <w:lang w:val="id-ID"/>
        </w:rPr>
        <w:t xml:space="preserve">Rute Masuk: </w:t>
      </w:r>
      <w:r w:rsidR="000254E3" w:rsidRPr="00191E67">
        <w:rPr>
          <w:sz w:val="18"/>
          <w:szCs w:val="18"/>
          <w:lang w:val="id-ID"/>
        </w:rPr>
        <w:t>Kontak mata. Inhalasi. Proses menelan.</w:t>
      </w:r>
    </w:p>
    <w:p w14:paraId="72CE91D0" w14:textId="77777777" w:rsidR="000254E3" w:rsidRPr="00191E67" w:rsidRDefault="000254E3" w:rsidP="00191E67">
      <w:pPr>
        <w:pStyle w:val="HTMLPreformatted"/>
        <w:ind w:left="720"/>
        <w:jc w:val="both"/>
        <w:rPr>
          <w:sz w:val="18"/>
          <w:szCs w:val="18"/>
          <w:lang w:val="id-ID"/>
        </w:rPr>
      </w:pPr>
      <w:r w:rsidRPr="00191E67">
        <w:rPr>
          <w:sz w:val="18"/>
          <w:szCs w:val="18"/>
          <w:lang w:val="id-ID"/>
        </w:rPr>
        <w:t>Toksisitas terhadap Hewan:</w:t>
      </w:r>
      <w:r w:rsidRPr="00191E67">
        <w:rPr>
          <w:sz w:val="18"/>
          <w:szCs w:val="18"/>
          <w:lang w:val="id-ID"/>
        </w:rPr>
        <w:tab/>
        <w:t>Toksisitas oral akut (LD50): 3100 mg / kg [Mouse].</w:t>
      </w:r>
    </w:p>
    <w:p w14:paraId="79BCDB62" w14:textId="77777777" w:rsidR="000254E3" w:rsidRPr="00191E67" w:rsidRDefault="000254E3" w:rsidP="00191E67">
      <w:pPr>
        <w:pStyle w:val="HTMLPreformatted"/>
        <w:ind w:left="720"/>
        <w:jc w:val="both"/>
        <w:rPr>
          <w:sz w:val="18"/>
          <w:szCs w:val="18"/>
          <w:lang w:val="id-ID"/>
        </w:rPr>
      </w:pPr>
      <w:r w:rsidRPr="00191E67">
        <w:rPr>
          <w:sz w:val="18"/>
          <w:szCs w:val="18"/>
          <w:lang w:val="id-ID"/>
        </w:rPr>
        <w:t>Efek Kronis pada Manusia:</w:t>
      </w:r>
      <w:r w:rsidRPr="00191E67">
        <w:rPr>
          <w:sz w:val="18"/>
          <w:szCs w:val="18"/>
          <w:lang w:val="id-ID"/>
        </w:rPr>
        <w:tab/>
        <w:t>Zat itu beracun bagi paru-paru.</w:t>
      </w:r>
    </w:p>
    <w:p w14:paraId="5D39447F" w14:textId="77777777" w:rsidR="000254E3" w:rsidRPr="00191E67" w:rsidRDefault="00191E67" w:rsidP="00191E67">
      <w:pPr>
        <w:pStyle w:val="HTMLPreformatted"/>
        <w:tabs>
          <w:tab w:val="clear" w:pos="3664"/>
        </w:tabs>
        <w:ind w:left="720"/>
        <w:jc w:val="both"/>
        <w:rPr>
          <w:sz w:val="18"/>
          <w:szCs w:val="18"/>
          <w:lang w:val="id-ID"/>
        </w:rPr>
      </w:pPr>
      <w:r>
        <w:rPr>
          <w:sz w:val="18"/>
          <w:szCs w:val="18"/>
          <w:lang w:val="id-ID"/>
        </w:rPr>
        <w:t xml:space="preserve">Efek Toksik Lain pada Manusia: </w:t>
      </w:r>
      <w:r w:rsidR="000254E3" w:rsidRPr="00191E67">
        <w:rPr>
          <w:sz w:val="18"/>
          <w:szCs w:val="18"/>
          <w:lang w:val="id-ID"/>
        </w:rPr>
        <w:t>Berbahaya jika terjadi kontak kulit (iritan), tertelan, terhirup. Sedikit berbahaya jika terjadi kontak kulit (sensitizer,</w:t>
      </w:r>
      <w:r w:rsidR="000254E3" w:rsidRPr="00191E67">
        <w:rPr>
          <w:sz w:val="18"/>
          <w:szCs w:val="18"/>
          <w:lang w:val="en-ID"/>
        </w:rPr>
        <w:t xml:space="preserve"> </w:t>
      </w:r>
      <w:r w:rsidR="000254E3" w:rsidRPr="00191E67">
        <w:rPr>
          <w:sz w:val="18"/>
          <w:szCs w:val="18"/>
          <w:lang w:val="id-ID"/>
        </w:rPr>
        <w:t>permeator).</w:t>
      </w:r>
    </w:p>
    <w:p w14:paraId="7905ACC0" w14:textId="77777777" w:rsidR="000254E3" w:rsidRPr="00191E67" w:rsidRDefault="000254E3" w:rsidP="00191E67">
      <w:pPr>
        <w:pStyle w:val="HTMLPreformatted"/>
        <w:ind w:left="720"/>
        <w:jc w:val="both"/>
        <w:rPr>
          <w:sz w:val="18"/>
          <w:szCs w:val="18"/>
          <w:lang w:val="id-ID"/>
        </w:rPr>
      </w:pPr>
      <w:r w:rsidRPr="00191E67">
        <w:rPr>
          <w:sz w:val="18"/>
          <w:szCs w:val="18"/>
          <w:lang w:val="id-ID"/>
        </w:rPr>
        <w:t xml:space="preserve">Keterangan Khusus </w:t>
      </w:r>
      <w:r w:rsidR="00191E67">
        <w:rPr>
          <w:sz w:val="18"/>
          <w:szCs w:val="18"/>
          <w:lang w:val="id-ID"/>
        </w:rPr>
        <w:t xml:space="preserve">tentang Keracunan untuk Hewan: </w:t>
      </w:r>
      <w:r w:rsidRPr="00191E67">
        <w:rPr>
          <w:sz w:val="18"/>
          <w:szCs w:val="18"/>
          <w:lang w:val="id-ID"/>
        </w:rPr>
        <w:t>Tidak tersedia.</w:t>
      </w:r>
    </w:p>
    <w:p w14:paraId="69C1422D" w14:textId="77777777" w:rsidR="000254E3" w:rsidRPr="00191E67" w:rsidRDefault="000254E3" w:rsidP="00191E67">
      <w:pPr>
        <w:pStyle w:val="HTMLPreformatted"/>
        <w:ind w:left="720"/>
        <w:jc w:val="both"/>
        <w:rPr>
          <w:sz w:val="18"/>
          <w:szCs w:val="18"/>
          <w:lang w:val="id-ID"/>
        </w:rPr>
      </w:pPr>
      <w:r w:rsidRPr="00191E67">
        <w:rPr>
          <w:sz w:val="18"/>
          <w:szCs w:val="18"/>
          <w:lang w:val="id-ID"/>
        </w:rPr>
        <w:t>Keterangan Khusus ten</w:t>
      </w:r>
      <w:r w:rsidR="00191E67">
        <w:rPr>
          <w:sz w:val="18"/>
          <w:szCs w:val="18"/>
          <w:lang w:val="id-ID"/>
        </w:rPr>
        <w:t xml:space="preserve">tang Efek Kronis pada Manusia: </w:t>
      </w:r>
      <w:r w:rsidRPr="00191E67">
        <w:rPr>
          <w:sz w:val="18"/>
          <w:szCs w:val="18"/>
          <w:lang w:val="id-ID"/>
        </w:rPr>
        <w:t>Tidak tersedia.</w:t>
      </w:r>
    </w:p>
    <w:p w14:paraId="36149F13" w14:textId="77777777" w:rsidR="000254E3" w:rsidRPr="00191E67" w:rsidRDefault="000254E3" w:rsidP="00191E67">
      <w:pPr>
        <w:pStyle w:val="HTMLPreformatted"/>
        <w:tabs>
          <w:tab w:val="clear" w:pos="7328"/>
        </w:tabs>
        <w:ind w:left="720"/>
        <w:jc w:val="both"/>
        <w:rPr>
          <w:sz w:val="18"/>
          <w:szCs w:val="18"/>
          <w:lang w:val="id-ID"/>
        </w:rPr>
      </w:pPr>
      <w:r w:rsidRPr="00191E67">
        <w:rPr>
          <w:sz w:val="18"/>
          <w:szCs w:val="18"/>
          <w:lang w:val="id-ID"/>
        </w:rPr>
        <w:t>Keterangan Khusus tentang Efe</w:t>
      </w:r>
      <w:r w:rsidR="00191E67">
        <w:rPr>
          <w:sz w:val="18"/>
          <w:szCs w:val="18"/>
          <w:lang w:val="id-ID"/>
        </w:rPr>
        <w:t xml:space="preserve">k Beracun lainnya pada Manusia: </w:t>
      </w:r>
      <w:r w:rsidRPr="00191E67">
        <w:rPr>
          <w:sz w:val="18"/>
          <w:szCs w:val="18"/>
          <w:lang w:val="id-ID"/>
        </w:rPr>
        <w:t>Bahan mengiritasi membran mukosa dan pernapasan bagian atas</w:t>
      </w:r>
      <w:r w:rsidRPr="00191E67">
        <w:rPr>
          <w:sz w:val="18"/>
          <w:szCs w:val="18"/>
          <w:lang w:val="en-ID"/>
        </w:rPr>
        <w:t xml:space="preserve"> </w:t>
      </w:r>
      <w:r w:rsidRPr="00191E67">
        <w:rPr>
          <w:sz w:val="18"/>
          <w:szCs w:val="18"/>
          <w:lang w:val="id-ID"/>
        </w:rPr>
        <w:t>sistem.</w:t>
      </w:r>
    </w:p>
    <w:p w14:paraId="502776DD" w14:textId="77777777" w:rsidR="000254E3" w:rsidRPr="00191E67" w:rsidRDefault="000254E3" w:rsidP="00191E67">
      <w:pPr>
        <w:pStyle w:val="ListParagraph"/>
        <w:jc w:val="both"/>
        <w:rPr>
          <w:rFonts w:ascii="Courier New" w:hAnsi="Courier New" w:cs="Courier New"/>
          <w:sz w:val="18"/>
          <w:szCs w:val="18"/>
        </w:rPr>
      </w:pPr>
    </w:p>
    <w:p w14:paraId="1507E9C2" w14:textId="77777777" w:rsidR="00D740C5" w:rsidRPr="00191E67" w:rsidRDefault="00D740C5" w:rsidP="00191E67">
      <w:pPr>
        <w:pStyle w:val="ListParagraph"/>
        <w:numPr>
          <w:ilvl w:val="0"/>
          <w:numId w:val="1"/>
        </w:numPr>
        <w:jc w:val="both"/>
        <w:rPr>
          <w:rFonts w:ascii="Courier New" w:hAnsi="Courier New" w:cs="Courier New"/>
          <w:b/>
          <w:sz w:val="18"/>
          <w:szCs w:val="18"/>
        </w:rPr>
      </w:pPr>
      <w:r w:rsidRPr="00191E67">
        <w:rPr>
          <w:rFonts w:ascii="Courier New" w:hAnsi="Courier New" w:cs="Courier New"/>
          <w:b/>
          <w:sz w:val="18"/>
          <w:szCs w:val="18"/>
        </w:rPr>
        <w:t>Informasi Ekologi</w:t>
      </w:r>
    </w:p>
    <w:p w14:paraId="6B9F7969" w14:textId="77777777" w:rsidR="000254E3" w:rsidRPr="00191E67" w:rsidRDefault="00191E67" w:rsidP="00191E67">
      <w:pPr>
        <w:pStyle w:val="HTMLPreformatted"/>
        <w:ind w:left="720"/>
        <w:jc w:val="both"/>
        <w:rPr>
          <w:sz w:val="18"/>
          <w:szCs w:val="18"/>
          <w:lang w:val="id-ID"/>
        </w:rPr>
      </w:pPr>
      <w:r>
        <w:rPr>
          <w:sz w:val="18"/>
          <w:szCs w:val="18"/>
          <w:lang w:val="id-ID"/>
        </w:rPr>
        <w:t xml:space="preserve">Ekotoksisitas: </w:t>
      </w:r>
      <w:r w:rsidR="000254E3" w:rsidRPr="00191E67">
        <w:rPr>
          <w:sz w:val="18"/>
          <w:szCs w:val="18"/>
          <w:lang w:val="id-ID"/>
        </w:rPr>
        <w:t>Tidak tersedia.</w:t>
      </w:r>
    </w:p>
    <w:p w14:paraId="6001AB5A" w14:textId="77777777" w:rsidR="000254E3" w:rsidRPr="00191E67" w:rsidRDefault="00191E67" w:rsidP="00191E67">
      <w:pPr>
        <w:pStyle w:val="HTMLPreformatted"/>
        <w:ind w:left="720"/>
        <w:jc w:val="both"/>
        <w:rPr>
          <w:sz w:val="18"/>
          <w:szCs w:val="18"/>
          <w:lang w:val="id-ID"/>
        </w:rPr>
      </w:pPr>
      <w:r>
        <w:rPr>
          <w:sz w:val="18"/>
          <w:szCs w:val="18"/>
          <w:lang w:val="id-ID"/>
        </w:rPr>
        <w:t xml:space="preserve">BOD5 dan COD: </w:t>
      </w:r>
      <w:r w:rsidR="000254E3" w:rsidRPr="00191E67">
        <w:rPr>
          <w:sz w:val="18"/>
          <w:szCs w:val="18"/>
          <w:lang w:val="id-ID"/>
        </w:rPr>
        <w:t>Tidak tersedia.</w:t>
      </w:r>
    </w:p>
    <w:p w14:paraId="3B177F6D" w14:textId="77777777" w:rsidR="000254E3" w:rsidRPr="00191E67" w:rsidRDefault="00191E67" w:rsidP="00191E67">
      <w:pPr>
        <w:pStyle w:val="HTMLPreformatted"/>
        <w:ind w:left="720"/>
        <w:jc w:val="both"/>
        <w:rPr>
          <w:sz w:val="18"/>
          <w:szCs w:val="18"/>
          <w:lang w:val="id-ID"/>
        </w:rPr>
      </w:pPr>
      <w:r>
        <w:rPr>
          <w:sz w:val="18"/>
          <w:szCs w:val="18"/>
          <w:lang w:val="id-ID"/>
        </w:rPr>
        <w:t xml:space="preserve">Produk Biodegradasi: </w:t>
      </w:r>
      <w:r w:rsidR="000254E3" w:rsidRPr="00191E67">
        <w:rPr>
          <w:sz w:val="18"/>
          <w:szCs w:val="18"/>
          <w:lang w:val="id-ID"/>
        </w:rPr>
        <w:t>Mungkin produk degradasi jangka pendek berbahaya tidak mungkin. Namun, produk degradasi jangka panjang mungkin muncul.</w:t>
      </w:r>
    </w:p>
    <w:p w14:paraId="0F804960" w14:textId="77777777" w:rsidR="000254E3" w:rsidRPr="00191E67" w:rsidRDefault="000254E3" w:rsidP="00191E67">
      <w:pPr>
        <w:pStyle w:val="HTMLPreformatted"/>
        <w:ind w:left="720"/>
        <w:jc w:val="both"/>
        <w:rPr>
          <w:sz w:val="18"/>
          <w:szCs w:val="18"/>
          <w:lang w:val="id-ID"/>
        </w:rPr>
      </w:pPr>
      <w:r w:rsidRPr="00191E67">
        <w:rPr>
          <w:sz w:val="18"/>
          <w:szCs w:val="18"/>
          <w:lang w:val="id-ID"/>
        </w:rPr>
        <w:t>T</w:t>
      </w:r>
      <w:r w:rsidR="00191E67">
        <w:rPr>
          <w:sz w:val="18"/>
          <w:szCs w:val="18"/>
          <w:lang w:val="id-ID"/>
        </w:rPr>
        <w:t xml:space="preserve">oksisitas Produk Biodegradasi: </w:t>
      </w:r>
      <w:r w:rsidRPr="00191E67">
        <w:rPr>
          <w:sz w:val="18"/>
          <w:szCs w:val="18"/>
          <w:lang w:val="id-ID"/>
        </w:rPr>
        <w:t>Produk degradasi lebih beracun.</w:t>
      </w:r>
    </w:p>
    <w:p w14:paraId="478B9402" w14:textId="77777777" w:rsidR="000254E3" w:rsidRPr="00191E67" w:rsidRDefault="000254E3" w:rsidP="00191E67">
      <w:pPr>
        <w:pStyle w:val="HTMLPreformatted"/>
        <w:ind w:left="720"/>
        <w:jc w:val="both"/>
        <w:rPr>
          <w:sz w:val="18"/>
          <w:szCs w:val="18"/>
          <w:lang w:val="id-ID"/>
        </w:rPr>
      </w:pPr>
      <w:r w:rsidRPr="00191E67">
        <w:rPr>
          <w:sz w:val="18"/>
          <w:szCs w:val="18"/>
          <w:lang w:val="id-ID"/>
        </w:rPr>
        <w:t>Keterangan Khusus tentang Produk Biodegradasi:</w:t>
      </w:r>
      <w:r w:rsidR="00191E67">
        <w:rPr>
          <w:sz w:val="18"/>
          <w:szCs w:val="18"/>
          <w:lang w:val="id-ID"/>
        </w:rPr>
        <w:t xml:space="preserve"> </w:t>
      </w:r>
      <w:r w:rsidRPr="00191E67">
        <w:rPr>
          <w:sz w:val="18"/>
          <w:szCs w:val="18"/>
          <w:lang w:val="id-ID"/>
        </w:rPr>
        <w:t>Tidak tersedia.</w:t>
      </w:r>
    </w:p>
    <w:p w14:paraId="50B9EA0A" w14:textId="77777777" w:rsidR="000254E3" w:rsidRPr="00191E67" w:rsidRDefault="000254E3" w:rsidP="00191E67">
      <w:pPr>
        <w:pStyle w:val="ListParagraph"/>
        <w:jc w:val="both"/>
        <w:rPr>
          <w:rFonts w:ascii="Courier New" w:hAnsi="Courier New" w:cs="Courier New"/>
          <w:sz w:val="18"/>
          <w:szCs w:val="18"/>
        </w:rPr>
      </w:pPr>
    </w:p>
    <w:p w14:paraId="07546F42" w14:textId="77777777" w:rsidR="00D740C5" w:rsidRPr="00191E67" w:rsidRDefault="00D740C5" w:rsidP="00191E67">
      <w:pPr>
        <w:pStyle w:val="ListParagraph"/>
        <w:numPr>
          <w:ilvl w:val="0"/>
          <w:numId w:val="1"/>
        </w:numPr>
        <w:jc w:val="both"/>
        <w:rPr>
          <w:rFonts w:ascii="Courier New" w:hAnsi="Courier New" w:cs="Courier New"/>
          <w:b/>
          <w:sz w:val="18"/>
          <w:szCs w:val="18"/>
        </w:rPr>
      </w:pPr>
      <w:r w:rsidRPr="00191E67">
        <w:rPr>
          <w:rFonts w:ascii="Courier New" w:hAnsi="Courier New" w:cs="Courier New"/>
          <w:b/>
          <w:sz w:val="18"/>
          <w:szCs w:val="18"/>
        </w:rPr>
        <w:t>Pembuangan Limbah</w:t>
      </w:r>
    </w:p>
    <w:p w14:paraId="4D3CE07D" w14:textId="77777777" w:rsidR="000254E3" w:rsidRPr="00191E67" w:rsidRDefault="000254E3" w:rsidP="00191E67">
      <w:pPr>
        <w:pStyle w:val="ListParagraph"/>
        <w:spacing w:before="100" w:beforeAutospacing="1" w:after="0" w:line="240" w:lineRule="auto"/>
        <w:jc w:val="both"/>
        <w:rPr>
          <w:rFonts w:ascii="Courier New" w:eastAsia="Times New Roman" w:hAnsi="Courier New" w:cs="Courier New"/>
          <w:sz w:val="18"/>
          <w:szCs w:val="18"/>
        </w:rPr>
      </w:pPr>
      <w:r w:rsidRPr="00191E67">
        <w:rPr>
          <w:rFonts w:ascii="Courier New" w:eastAsia="Times New Roman" w:hAnsi="Courier New" w:cs="Courier New"/>
          <w:sz w:val="18"/>
          <w:szCs w:val="18"/>
          <w:lang w:val="en-GB"/>
        </w:rPr>
        <w:t>Sebelum dibuang ke lingkungan, harus dinetralkan dengan alkali</w:t>
      </w:r>
      <w:r w:rsidR="001A3FBA">
        <w:rPr>
          <w:rFonts w:ascii="Courier New" w:eastAsia="Times New Roman" w:hAnsi="Courier New" w:cs="Courier New"/>
          <w:sz w:val="18"/>
          <w:szCs w:val="18"/>
          <w:lang w:val="en-GB"/>
        </w:rPr>
        <w:t xml:space="preserve"> (air)</w:t>
      </w:r>
      <w:r w:rsidRPr="00191E67">
        <w:rPr>
          <w:rFonts w:ascii="Courier New" w:eastAsia="Times New Roman" w:hAnsi="Courier New" w:cs="Courier New"/>
          <w:sz w:val="18"/>
          <w:szCs w:val="18"/>
          <w:lang w:val="en-GB"/>
        </w:rPr>
        <w:t xml:space="preserve"> sampai Ph = </w:t>
      </w:r>
      <w:r w:rsidR="001A3FBA">
        <w:rPr>
          <w:rFonts w:ascii="Courier New" w:eastAsia="Times New Roman" w:hAnsi="Courier New" w:cs="Courier New"/>
          <w:sz w:val="18"/>
          <w:szCs w:val="18"/>
          <w:lang w:val="en-GB"/>
        </w:rPr>
        <w:t>7</w:t>
      </w:r>
      <w:r w:rsidRPr="00191E67">
        <w:rPr>
          <w:rFonts w:ascii="Courier New" w:eastAsia="Times New Roman" w:hAnsi="Courier New" w:cs="Courier New"/>
          <w:sz w:val="18"/>
          <w:szCs w:val="18"/>
          <w:lang w:val="en-GB"/>
        </w:rPr>
        <w:t xml:space="preserve"> </w:t>
      </w:r>
    </w:p>
    <w:p w14:paraId="337CE704" w14:textId="77777777" w:rsidR="000254E3" w:rsidRPr="00191E67" w:rsidRDefault="000254E3" w:rsidP="00191E67">
      <w:pPr>
        <w:pStyle w:val="ListParagraph"/>
        <w:jc w:val="both"/>
        <w:rPr>
          <w:rFonts w:ascii="Courier New" w:hAnsi="Courier New" w:cs="Courier New"/>
          <w:sz w:val="18"/>
          <w:szCs w:val="18"/>
        </w:rPr>
      </w:pPr>
    </w:p>
    <w:p w14:paraId="59B7427E" w14:textId="77777777" w:rsidR="00D740C5" w:rsidRPr="00191E67" w:rsidRDefault="00D740C5" w:rsidP="00191E67">
      <w:pPr>
        <w:pStyle w:val="ListParagraph"/>
        <w:numPr>
          <w:ilvl w:val="0"/>
          <w:numId w:val="1"/>
        </w:numPr>
        <w:jc w:val="both"/>
        <w:rPr>
          <w:rFonts w:ascii="Courier New" w:hAnsi="Courier New" w:cs="Courier New"/>
          <w:b/>
          <w:sz w:val="18"/>
          <w:szCs w:val="18"/>
        </w:rPr>
      </w:pPr>
      <w:r w:rsidRPr="00191E67">
        <w:rPr>
          <w:rFonts w:ascii="Courier New" w:hAnsi="Courier New" w:cs="Courier New"/>
          <w:b/>
          <w:sz w:val="18"/>
          <w:szCs w:val="18"/>
        </w:rPr>
        <w:t>Pengangkutan</w:t>
      </w:r>
    </w:p>
    <w:p w14:paraId="667EC4E5" w14:textId="77777777" w:rsidR="000254E3" w:rsidRPr="00191E67" w:rsidRDefault="000254E3" w:rsidP="00191E67">
      <w:pPr>
        <w:pStyle w:val="ListParagraph"/>
        <w:spacing w:before="100" w:beforeAutospacing="1" w:after="0" w:line="240" w:lineRule="auto"/>
        <w:jc w:val="both"/>
        <w:rPr>
          <w:rFonts w:ascii="Courier New" w:eastAsia="Times New Roman" w:hAnsi="Courier New" w:cs="Courier New"/>
          <w:sz w:val="18"/>
          <w:szCs w:val="18"/>
        </w:rPr>
      </w:pPr>
      <w:r w:rsidRPr="00191E67">
        <w:rPr>
          <w:rFonts w:ascii="Courier New" w:eastAsia="Times New Roman" w:hAnsi="Courier New" w:cs="Courier New"/>
          <w:sz w:val="18"/>
          <w:szCs w:val="18"/>
          <w:lang w:val="en-GB"/>
        </w:rPr>
        <w:t xml:space="preserve">Peraturan Internasional : Peraturan DOT </w:t>
      </w:r>
    </w:p>
    <w:p w14:paraId="28547F54" w14:textId="77777777" w:rsidR="000254E3" w:rsidRPr="00191E67" w:rsidRDefault="000254E3" w:rsidP="00191E67">
      <w:pPr>
        <w:pStyle w:val="ListParagraph"/>
        <w:spacing w:before="100" w:beforeAutospacing="1" w:after="0" w:line="240" w:lineRule="auto"/>
        <w:jc w:val="both"/>
        <w:rPr>
          <w:rFonts w:ascii="Courier New" w:eastAsia="Times New Roman" w:hAnsi="Courier New" w:cs="Courier New"/>
          <w:sz w:val="18"/>
          <w:szCs w:val="18"/>
        </w:rPr>
      </w:pPr>
      <w:r w:rsidRPr="00191E67">
        <w:rPr>
          <w:rFonts w:ascii="Courier New" w:eastAsia="Times New Roman" w:hAnsi="Courier New" w:cs="Courier New"/>
          <w:sz w:val="18"/>
          <w:szCs w:val="18"/>
          <w:lang w:val="en-GB"/>
        </w:rPr>
        <w:t xml:space="preserve">b. Pengangkutan darat : </w:t>
      </w:r>
      <w:r w:rsidR="001A3FBA">
        <w:rPr>
          <w:rFonts w:ascii="Courier New" w:eastAsia="Times New Roman" w:hAnsi="Courier New" w:cs="Courier New"/>
          <w:sz w:val="18"/>
          <w:szCs w:val="18"/>
          <w:lang w:val="en-GB"/>
        </w:rPr>
        <w:t xml:space="preserve">Menggunakan </w:t>
      </w:r>
      <w:r w:rsidRPr="00191E67">
        <w:rPr>
          <w:rFonts w:ascii="Courier New" w:eastAsia="Times New Roman" w:hAnsi="Courier New" w:cs="Courier New"/>
          <w:sz w:val="18"/>
          <w:szCs w:val="18"/>
          <w:lang w:val="en-GB"/>
        </w:rPr>
        <w:t xml:space="preserve">truk tanki </w:t>
      </w:r>
    </w:p>
    <w:p w14:paraId="4CA56FD7" w14:textId="77777777" w:rsidR="000254E3" w:rsidRPr="00191E67" w:rsidRDefault="000254E3" w:rsidP="00191E67">
      <w:pPr>
        <w:pStyle w:val="ListParagraph"/>
        <w:spacing w:before="100" w:beforeAutospacing="1" w:after="0" w:line="240" w:lineRule="auto"/>
        <w:jc w:val="both"/>
        <w:rPr>
          <w:rFonts w:ascii="Courier New" w:eastAsia="Times New Roman" w:hAnsi="Courier New" w:cs="Courier New"/>
          <w:sz w:val="18"/>
          <w:szCs w:val="18"/>
        </w:rPr>
      </w:pPr>
      <w:r w:rsidRPr="00191E67">
        <w:rPr>
          <w:rFonts w:ascii="Courier New" w:eastAsia="Times New Roman" w:hAnsi="Courier New" w:cs="Courier New"/>
          <w:sz w:val="18"/>
          <w:szCs w:val="18"/>
          <w:lang w:val="en-GB"/>
        </w:rPr>
        <w:t xml:space="preserve">c. Pengangkutan laut : </w:t>
      </w:r>
      <w:r w:rsidR="001A3FBA">
        <w:rPr>
          <w:rFonts w:ascii="Courier New" w:eastAsia="Times New Roman" w:hAnsi="Courier New" w:cs="Courier New"/>
          <w:sz w:val="18"/>
          <w:szCs w:val="18"/>
          <w:lang w:val="en-GB"/>
        </w:rPr>
        <w:t xml:space="preserve">Menggunakan </w:t>
      </w:r>
      <w:r w:rsidRPr="00191E67">
        <w:rPr>
          <w:rFonts w:ascii="Courier New" w:eastAsia="Times New Roman" w:hAnsi="Courier New" w:cs="Courier New"/>
          <w:sz w:val="18"/>
          <w:szCs w:val="18"/>
          <w:lang w:val="en-GB"/>
        </w:rPr>
        <w:t xml:space="preserve">Kapal laut </w:t>
      </w:r>
    </w:p>
    <w:p w14:paraId="01C05909" w14:textId="77777777" w:rsidR="000254E3" w:rsidRPr="00191E67" w:rsidRDefault="000254E3" w:rsidP="00191E67">
      <w:pPr>
        <w:pStyle w:val="ListParagraph"/>
        <w:spacing w:before="100" w:beforeAutospacing="1" w:after="0" w:line="240" w:lineRule="auto"/>
        <w:jc w:val="both"/>
        <w:rPr>
          <w:rFonts w:ascii="Courier New" w:eastAsia="Times New Roman" w:hAnsi="Courier New" w:cs="Courier New"/>
          <w:sz w:val="18"/>
          <w:szCs w:val="18"/>
        </w:rPr>
      </w:pPr>
      <w:r w:rsidRPr="00191E67">
        <w:rPr>
          <w:rFonts w:ascii="Courier New" w:eastAsia="Times New Roman" w:hAnsi="Courier New" w:cs="Courier New"/>
          <w:sz w:val="18"/>
          <w:szCs w:val="18"/>
          <w:lang w:val="en-GB"/>
        </w:rPr>
        <w:t xml:space="preserve">d. Pengakutan udara : tidak ada </w:t>
      </w:r>
    </w:p>
    <w:p w14:paraId="4B245E26" w14:textId="77777777" w:rsidR="000254E3" w:rsidRPr="00191E67" w:rsidRDefault="000254E3" w:rsidP="00191E67">
      <w:pPr>
        <w:pStyle w:val="ListParagraph"/>
        <w:jc w:val="both"/>
        <w:rPr>
          <w:rFonts w:ascii="Courier New" w:hAnsi="Courier New" w:cs="Courier New"/>
          <w:sz w:val="18"/>
          <w:szCs w:val="18"/>
        </w:rPr>
      </w:pPr>
    </w:p>
    <w:p w14:paraId="4D3CB445" w14:textId="77777777" w:rsidR="00D740C5" w:rsidRPr="00191E67" w:rsidRDefault="00D740C5" w:rsidP="00191E67">
      <w:pPr>
        <w:pStyle w:val="ListParagraph"/>
        <w:numPr>
          <w:ilvl w:val="0"/>
          <w:numId w:val="1"/>
        </w:numPr>
        <w:jc w:val="both"/>
        <w:rPr>
          <w:rFonts w:ascii="Courier New" w:hAnsi="Courier New" w:cs="Courier New"/>
          <w:b/>
          <w:sz w:val="18"/>
          <w:szCs w:val="18"/>
        </w:rPr>
      </w:pPr>
      <w:r w:rsidRPr="00191E67">
        <w:rPr>
          <w:rFonts w:ascii="Courier New" w:hAnsi="Courier New" w:cs="Courier New"/>
          <w:b/>
          <w:sz w:val="18"/>
          <w:szCs w:val="18"/>
        </w:rPr>
        <w:t xml:space="preserve">Peraturan Perundang </w:t>
      </w:r>
      <w:r w:rsidR="000254E3" w:rsidRPr="00191E67">
        <w:rPr>
          <w:rFonts w:ascii="Courier New" w:hAnsi="Courier New" w:cs="Courier New"/>
          <w:b/>
          <w:sz w:val="18"/>
          <w:szCs w:val="18"/>
        </w:rPr>
        <w:t>–</w:t>
      </w:r>
      <w:r w:rsidRPr="00191E67">
        <w:rPr>
          <w:rFonts w:ascii="Courier New" w:hAnsi="Courier New" w:cs="Courier New"/>
          <w:b/>
          <w:sz w:val="18"/>
          <w:szCs w:val="18"/>
        </w:rPr>
        <w:t xml:space="preserve"> undangan</w:t>
      </w:r>
    </w:p>
    <w:p w14:paraId="2CDC8B17" w14:textId="77777777" w:rsidR="000254E3" w:rsidRPr="00191E67" w:rsidRDefault="000254E3" w:rsidP="00191E67">
      <w:pPr>
        <w:pStyle w:val="ListParagraph"/>
        <w:spacing w:before="100" w:beforeAutospacing="1" w:after="0" w:line="240" w:lineRule="auto"/>
        <w:jc w:val="both"/>
        <w:rPr>
          <w:rFonts w:ascii="Courier New" w:eastAsia="Times New Roman" w:hAnsi="Courier New" w:cs="Courier New"/>
          <w:sz w:val="18"/>
          <w:szCs w:val="18"/>
          <w:lang w:val="en-GB"/>
        </w:rPr>
      </w:pPr>
      <w:r w:rsidRPr="00191E67">
        <w:rPr>
          <w:rFonts w:ascii="Courier New" w:eastAsia="Times New Roman" w:hAnsi="Courier New" w:cs="Courier New"/>
          <w:sz w:val="18"/>
          <w:szCs w:val="18"/>
          <w:lang w:val="en-GB"/>
        </w:rPr>
        <w:t>Keputusan Menteri Tenaga Kerja No. KEP 187/MEN/1999</w:t>
      </w:r>
      <w:r w:rsidR="001A3FBA">
        <w:rPr>
          <w:rFonts w:ascii="Courier New" w:eastAsia="Times New Roman" w:hAnsi="Courier New" w:cs="Courier New"/>
          <w:sz w:val="18"/>
          <w:szCs w:val="18"/>
          <w:lang w:val="en-GB"/>
        </w:rPr>
        <w:t xml:space="preserve"> ( Terlampir )</w:t>
      </w:r>
    </w:p>
    <w:p w14:paraId="23D0CAE6" w14:textId="77777777" w:rsidR="000254E3" w:rsidRPr="00191E67" w:rsidRDefault="000254E3" w:rsidP="00191E67">
      <w:pPr>
        <w:pStyle w:val="ListParagraph"/>
        <w:jc w:val="both"/>
        <w:rPr>
          <w:rFonts w:ascii="Courier New" w:hAnsi="Courier New" w:cs="Courier New"/>
          <w:sz w:val="18"/>
          <w:szCs w:val="18"/>
        </w:rPr>
      </w:pPr>
    </w:p>
    <w:p w14:paraId="1C048F5B" w14:textId="77777777" w:rsidR="000254E3" w:rsidRPr="00191E67" w:rsidRDefault="000254E3" w:rsidP="00191E67">
      <w:pPr>
        <w:pStyle w:val="ListParagraph"/>
        <w:numPr>
          <w:ilvl w:val="0"/>
          <w:numId w:val="1"/>
        </w:numPr>
        <w:jc w:val="both"/>
        <w:rPr>
          <w:rFonts w:ascii="Courier New" w:hAnsi="Courier New" w:cs="Courier New"/>
          <w:b/>
          <w:sz w:val="18"/>
          <w:szCs w:val="18"/>
        </w:rPr>
      </w:pPr>
      <w:r w:rsidRPr="00191E67">
        <w:rPr>
          <w:rFonts w:ascii="Courier New" w:hAnsi="Courier New" w:cs="Courier New"/>
          <w:b/>
          <w:sz w:val="18"/>
          <w:szCs w:val="18"/>
        </w:rPr>
        <w:t>Informasi Tambahan</w:t>
      </w:r>
    </w:p>
    <w:p w14:paraId="3AD1E947" w14:textId="6E986BEC" w:rsidR="00BF0C57" w:rsidRPr="00BF0C57" w:rsidRDefault="000254E3" w:rsidP="00BF0C57">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en-ID"/>
        </w:rPr>
      </w:pPr>
      <w:r w:rsidRPr="00191E67">
        <w:rPr>
          <w:rFonts w:ascii="Courier New" w:eastAsia="Times New Roman" w:hAnsi="Courier New" w:cs="Courier New"/>
          <w:sz w:val="18"/>
          <w:szCs w:val="18"/>
          <w:lang w:val="id-ID"/>
        </w:rPr>
        <w:t xml:space="preserve">Tanggal MSDS: </w:t>
      </w:r>
      <w:r w:rsidRPr="00191E67">
        <w:rPr>
          <w:rFonts w:ascii="Courier New" w:eastAsia="Times New Roman" w:hAnsi="Courier New" w:cs="Courier New"/>
          <w:sz w:val="18"/>
          <w:szCs w:val="18"/>
          <w:lang w:val="en-ID"/>
        </w:rPr>
        <w:t xml:space="preserve">01 </w:t>
      </w:r>
      <w:r w:rsidR="00BF0C57">
        <w:rPr>
          <w:rFonts w:ascii="Courier New" w:eastAsia="Times New Roman" w:hAnsi="Courier New" w:cs="Courier New"/>
          <w:sz w:val="18"/>
          <w:szCs w:val="18"/>
          <w:lang w:val="en-ID"/>
        </w:rPr>
        <w:t>AGUSTUS 202</w:t>
      </w:r>
      <w:r w:rsidR="008A7D3F">
        <w:rPr>
          <w:rFonts w:ascii="Courier New" w:eastAsia="Times New Roman" w:hAnsi="Courier New" w:cs="Courier New"/>
          <w:sz w:val="18"/>
          <w:szCs w:val="18"/>
          <w:lang w:val="en-ID"/>
        </w:rPr>
        <w:t>5</w:t>
      </w:r>
    </w:p>
    <w:p w14:paraId="6D0502C3" w14:textId="77777777" w:rsidR="000254E3" w:rsidRPr="001A3FBA" w:rsidRDefault="000254E3" w:rsidP="001A3FBA">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rPr>
      </w:pPr>
      <w:r w:rsidRPr="00191E67">
        <w:rPr>
          <w:rFonts w:ascii="Courier New" w:eastAsia="Times New Roman" w:hAnsi="Courier New" w:cs="Courier New"/>
          <w:sz w:val="18"/>
          <w:szCs w:val="18"/>
          <w:lang w:val="id-ID"/>
        </w:rPr>
        <w:t>Informasi di atas diyakini akurat dan mewakili informasi terbaik yang tersedia saat ini bagi kami. Namun, kami tidak memberikan jaminan dapat diperjualbelikan atau jaminan lainnya, tersurat maupun tersirat, sehubungan dengan informasi tersebut, dan kami berasumsi tidak ada kewajiban yang timbul dari penggunaannya. Pengguna harus melakukan penyelidikan sendiri untuk menentukan kesesuaian informasi untuk tujuan khusus mereka. Perusahaan tidak bertanggung jawab atas segala klaim, kerugian, atau kerusakan pihak ketiga atau atas kehilangan keuntungan atau kerusakan khusus, tidak langsung, insidental, konsekuensial atau contoh, apapun yang timbul, bahkan jika perusahaan telah diberitahu tentang kerusakan.</w:t>
      </w:r>
    </w:p>
    <w:sectPr w:rsidR="000254E3" w:rsidRPr="001A3FBA" w:rsidSect="002F40F3">
      <w:headerReference w:type="even" r:id="rId7"/>
      <w:headerReference w:type="default" r:id="rId8"/>
      <w:footerReference w:type="even" r:id="rId9"/>
      <w:footerReference w:type="default" r:id="rId10"/>
      <w:headerReference w:type="first" r:id="rId11"/>
      <w:footerReference w:type="first" r:id="rId12"/>
      <w:pgSz w:w="12240" w:h="15840"/>
      <w:pgMar w:top="2268" w:right="616" w:bottom="567"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7DAA3BB" w14:textId="77777777" w:rsidR="004A1AEA" w:rsidRDefault="004A1AEA" w:rsidP="005E49A5">
      <w:pPr>
        <w:spacing w:after="0" w:line="240" w:lineRule="auto"/>
      </w:pPr>
      <w:r>
        <w:separator/>
      </w:r>
    </w:p>
  </w:endnote>
  <w:endnote w:type="continuationSeparator" w:id="0">
    <w:p w14:paraId="0D29CF94" w14:textId="77777777" w:rsidR="004A1AEA" w:rsidRDefault="004A1AEA" w:rsidP="005E49A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6396F24" w14:textId="77777777" w:rsidR="005E49A5" w:rsidRDefault="005E49A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0D358C3" w14:textId="77777777" w:rsidR="005E49A5" w:rsidRDefault="005E49A5">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44EEEBF" w14:textId="77777777" w:rsidR="005E49A5" w:rsidRDefault="005E49A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5C390F8" w14:textId="77777777" w:rsidR="004A1AEA" w:rsidRDefault="004A1AEA" w:rsidP="005E49A5">
      <w:pPr>
        <w:spacing w:after="0" w:line="240" w:lineRule="auto"/>
      </w:pPr>
      <w:r>
        <w:separator/>
      </w:r>
    </w:p>
  </w:footnote>
  <w:footnote w:type="continuationSeparator" w:id="0">
    <w:p w14:paraId="023F1744" w14:textId="77777777" w:rsidR="004A1AEA" w:rsidRDefault="004A1AEA" w:rsidP="005E49A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5BED3EE" w14:textId="77777777" w:rsidR="005E49A5" w:rsidRDefault="005E49A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4F5CC29" w14:textId="77777777" w:rsidR="005E49A5" w:rsidRDefault="005E49A5">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9AB18F0" w14:textId="77777777" w:rsidR="005E49A5" w:rsidRDefault="005E49A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5F422B7C"/>
    <w:multiLevelType w:val="hybridMultilevel"/>
    <w:tmpl w:val="B7EC8AA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67168944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740C5"/>
    <w:rsid w:val="000254E3"/>
    <w:rsid w:val="000E4A32"/>
    <w:rsid w:val="00102C1E"/>
    <w:rsid w:val="00191E67"/>
    <w:rsid w:val="001A3FBA"/>
    <w:rsid w:val="002F40F3"/>
    <w:rsid w:val="00321730"/>
    <w:rsid w:val="003A33BD"/>
    <w:rsid w:val="003B72B9"/>
    <w:rsid w:val="003F47E6"/>
    <w:rsid w:val="00472599"/>
    <w:rsid w:val="004A1AEA"/>
    <w:rsid w:val="00546220"/>
    <w:rsid w:val="005E49A5"/>
    <w:rsid w:val="006669C8"/>
    <w:rsid w:val="006813E2"/>
    <w:rsid w:val="00877DCF"/>
    <w:rsid w:val="008A7D3F"/>
    <w:rsid w:val="008C5192"/>
    <w:rsid w:val="009E399A"/>
    <w:rsid w:val="00BF0C57"/>
    <w:rsid w:val="00D6719A"/>
    <w:rsid w:val="00D740C5"/>
    <w:rsid w:val="00DD409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F95F75"/>
  <w15:chartTrackingRefBased/>
  <w15:docId w15:val="{B753481D-BF82-42AD-9299-B3413416D6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740C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740C5"/>
    <w:pPr>
      <w:ind w:left="720"/>
      <w:contextualSpacing/>
    </w:pPr>
  </w:style>
  <w:style w:type="paragraph" w:styleId="HTMLPreformatted">
    <w:name w:val="HTML Preformatted"/>
    <w:basedOn w:val="Normal"/>
    <w:link w:val="HTMLPreformattedChar"/>
    <w:uiPriority w:val="99"/>
    <w:semiHidden/>
    <w:unhideWhenUsed/>
    <w:rsid w:val="000254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semiHidden/>
    <w:rsid w:val="000254E3"/>
    <w:rPr>
      <w:rFonts w:ascii="Courier New" w:eastAsia="Times New Roman" w:hAnsi="Courier New" w:cs="Courier New"/>
      <w:sz w:val="20"/>
      <w:szCs w:val="20"/>
    </w:rPr>
  </w:style>
  <w:style w:type="paragraph" w:styleId="BalloonText">
    <w:name w:val="Balloon Text"/>
    <w:basedOn w:val="Normal"/>
    <w:link w:val="BalloonTextChar"/>
    <w:uiPriority w:val="99"/>
    <w:semiHidden/>
    <w:unhideWhenUsed/>
    <w:rsid w:val="00191E6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91E67"/>
    <w:rPr>
      <w:rFonts w:ascii="Segoe UI" w:hAnsi="Segoe UI" w:cs="Segoe UI"/>
      <w:sz w:val="18"/>
      <w:szCs w:val="18"/>
    </w:rPr>
  </w:style>
  <w:style w:type="paragraph" w:styleId="Header">
    <w:name w:val="header"/>
    <w:basedOn w:val="Normal"/>
    <w:link w:val="HeaderChar"/>
    <w:uiPriority w:val="99"/>
    <w:unhideWhenUsed/>
    <w:rsid w:val="005E49A5"/>
    <w:pPr>
      <w:tabs>
        <w:tab w:val="center" w:pos="4513"/>
        <w:tab w:val="right" w:pos="9026"/>
      </w:tabs>
      <w:spacing w:after="0" w:line="240" w:lineRule="auto"/>
    </w:pPr>
  </w:style>
  <w:style w:type="character" w:customStyle="1" w:styleId="HeaderChar">
    <w:name w:val="Header Char"/>
    <w:basedOn w:val="DefaultParagraphFont"/>
    <w:link w:val="Header"/>
    <w:uiPriority w:val="99"/>
    <w:rsid w:val="005E49A5"/>
  </w:style>
  <w:style w:type="paragraph" w:styleId="Footer">
    <w:name w:val="footer"/>
    <w:basedOn w:val="Normal"/>
    <w:link w:val="FooterChar"/>
    <w:uiPriority w:val="99"/>
    <w:unhideWhenUsed/>
    <w:rsid w:val="005E49A5"/>
    <w:pPr>
      <w:tabs>
        <w:tab w:val="center" w:pos="4513"/>
        <w:tab w:val="right" w:pos="9026"/>
      </w:tabs>
      <w:spacing w:after="0" w:line="240" w:lineRule="auto"/>
    </w:pPr>
  </w:style>
  <w:style w:type="character" w:customStyle="1" w:styleId="FooterChar">
    <w:name w:val="Footer Char"/>
    <w:basedOn w:val="DefaultParagraphFont"/>
    <w:link w:val="Footer"/>
    <w:uiPriority w:val="99"/>
    <w:rsid w:val="005E49A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30</TotalTime>
  <Pages>2</Pages>
  <Words>724</Words>
  <Characters>4132</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NCI</cp:lastModifiedBy>
  <cp:revision>10</cp:revision>
  <cp:lastPrinted>2018-09-25T03:34:00Z</cp:lastPrinted>
  <dcterms:created xsi:type="dcterms:W3CDTF">2018-11-09T03:08:00Z</dcterms:created>
  <dcterms:modified xsi:type="dcterms:W3CDTF">2026-02-06T03:15:00Z</dcterms:modified>
</cp:coreProperties>
</file>